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2085"/>
        <w:tblW w:w="0" w:type="auto"/>
        <w:tblLook w:val="04A0" w:firstRow="1" w:lastRow="0" w:firstColumn="1" w:lastColumn="0" w:noHBand="0" w:noVBand="1"/>
      </w:tblPr>
      <w:tblGrid>
        <w:gridCol w:w="4045"/>
        <w:gridCol w:w="656"/>
        <w:gridCol w:w="4654"/>
      </w:tblGrid>
      <w:tr w:rsidR="00C7367A" w:rsidRPr="00F67F12" w:rsidTr="00815395">
        <w:trPr>
          <w:trHeight w:val="2713"/>
        </w:trPr>
        <w:tc>
          <w:tcPr>
            <w:tcW w:w="4045" w:type="dxa"/>
          </w:tcPr>
          <w:p w:rsidR="00C7367A" w:rsidRPr="00BC71F0" w:rsidRDefault="00C7367A" w:rsidP="00815395">
            <w:pPr>
              <w:jc w:val="both"/>
              <w:rPr>
                <w:sz w:val="28"/>
                <w:szCs w:val="28"/>
              </w:rPr>
            </w:pPr>
          </w:p>
          <w:p w:rsidR="00C7367A" w:rsidRPr="00F67F12" w:rsidRDefault="00C7367A" w:rsidP="0081539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6" w:type="dxa"/>
          </w:tcPr>
          <w:p w:rsidR="00C7367A" w:rsidRPr="00F67F12" w:rsidRDefault="00C7367A" w:rsidP="008153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54" w:type="dxa"/>
          </w:tcPr>
          <w:p w:rsidR="004218C6" w:rsidRPr="004218C6" w:rsidRDefault="004218C6" w:rsidP="00815395">
            <w:pPr>
              <w:jc w:val="center"/>
              <w:rPr>
                <w:rFonts w:ascii="Times New Roman" w:hAnsi="Times New Roman" w:cs="Times New Roman"/>
              </w:rPr>
            </w:pPr>
            <w:r w:rsidRPr="004218C6">
              <w:rPr>
                <w:rFonts w:ascii="Times New Roman" w:hAnsi="Times New Roman" w:cs="Times New Roman"/>
              </w:rPr>
              <w:t>УТВЕРЖДЕНА</w:t>
            </w:r>
          </w:p>
          <w:p w:rsidR="004218C6" w:rsidRPr="004218C6" w:rsidRDefault="004218C6" w:rsidP="00815395">
            <w:pPr>
              <w:jc w:val="center"/>
              <w:rPr>
                <w:rFonts w:ascii="Times New Roman" w:hAnsi="Times New Roman" w:cs="Times New Roman"/>
              </w:rPr>
            </w:pPr>
            <w:r w:rsidRPr="004218C6">
              <w:rPr>
                <w:rFonts w:ascii="Times New Roman" w:hAnsi="Times New Roman" w:cs="Times New Roman"/>
              </w:rPr>
              <w:t>приказом директора ГАОУ ДПО НСО</w:t>
            </w:r>
          </w:p>
          <w:p w:rsidR="004218C6" w:rsidRPr="004218C6" w:rsidRDefault="004218C6" w:rsidP="00815395">
            <w:pPr>
              <w:jc w:val="center"/>
              <w:rPr>
                <w:rFonts w:ascii="Times New Roman" w:hAnsi="Times New Roman" w:cs="Times New Roman"/>
              </w:rPr>
            </w:pPr>
            <w:r w:rsidRPr="004218C6">
              <w:rPr>
                <w:rFonts w:ascii="Times New Roman" w:hAnsi="Times New Roman" w:cs="Times New Roman"/>
              </w:rPr>
              <w:t>«УМЦ ГОЧС Новосибирской области»</w:t>
            </w:r>
          </w:p>
          <w:p w:rsidR="00C7367A" w:rsidRPr="00F67F12" w:rsidRDefault="004218C6" w:rsidP="00B75869">
            <w:pPr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4218C6">
              <w:rPr>
                <w:rFonts w:ascii="Times New Roman" w:hAnsi="Times New Roman" w:cs="Times New Roman"/>
              </w:rPr>
              <w:t xml:space="preserve">№ </w:t>
            </w:r>
            <w:r w:rsidR="00B75869">
              <w:rPr>
                <w:rFonts w:ascii="Times New Roman" w:hAnsi="Times New Roman" w:cs="Times New Roman"/>
              </w:rPr>
              <w:t>16</w:t>
            </w:r>
            <w:r w:rsidRPr="004218C6">
              <w:rPr>
                <w:rFonts w:ascii="Times New Roman" w:hAnsi="Times New Roman" w:cs="Times New Roman"/>
              </w:rPr>
              <w:t xml:space="preserve"> от «</w:t>
            </w:r>
            <w:r w:rsidR="00B75869">
              <w:rPr>
                <w:rFonts w:ascii="Times New Roman" w:hAnsi="Times New Roman" w:cs="Times New Roman"/>
              </w:rPr>
              <w:t>28</w:t>
            </w:r>
            <w:r w:rsidRPr="004218C6">
              <w:rPr>
                <w:rFonts w:ascii="Times New Roman" w:hAnsi="Times New Roman" w:cs="Times New Roman"/>
              </w:rPr>
              <w:t xml:space="preserve">»  </w:t>
            </w:r>
            <w:r w:rsidR="00B75869">
              <w:rPr>
                <w:rFonts w:ascii="Times New Roman" w:hAnsi="Times New Roman" w:cs="Times New Roman"/>
              </w:rPr>
              <w:t xml:space="preserve">декабря  </w:t>
            </w:r>
            <w:r w:rsidRPr="004218C6">
              <w:rPr>
                <w:rFonts w:ascii="Times New Roman" w:hAnsi="Times New Roman" w:cs="Times New Roman"/>
              </w:rPr>
              <w:t xml:space="preserve"> 201</w:t>
            </w:r>
            <w:r w:rsidR="00BE06E2" w:rsidRPr="00B75869">
              <w:rPr>
                <w:rFonts w:ascii="Times New Roman" w:hAnsi="Times New Roman" w:cs="Times New Roman"/>
              </w:rPr>
              <w:t>7</w:t>
            </w:r>
            <w:r w:rsidRPr="004218C6">
              <w:rPr>
                <w:rFonts w:ascii="Times New Roman" w:hAnsi="Times New Roman" w:cs="Times New Roman"/>
              </w:rPr>
              <w:t xml:space="preserve"> г</w:t>
            </w:r>
          </w:p>
        </w:tc>
      </w:tr>
    </w:tbl>
    <w:tbl>
      <w:tblPr>
        <w:tblW w:w="96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8048"/>
      </w:tblGrid>
      <w:tr w:rsidR="00815395" w:rsidRPr="00815395" w:rsidTr="00815395">
        <w:trPr>
          <w:trHeight w:val="252"/>
        </w:trPr>
        <w:tc>
          <w:tcPr>
            <w:tcW w:w="1640" w:type="dxa"/>
            <w:vMerge w:val="restart"/>
          </w:tcPr>
          <w:p w:rsidR="00815395" w:rsidRPr="00815395" w:rsidRDefault="00815395" w:rsidP="00815395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</w:pPr>
            <w:r w:rsidRPr="00815395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203200</wp:posOffset>
                  </wp:positionV>
                  <wp:extent cx="856615" cy="678180"/>
                  <wp:effectExtent l="0" t="0" r="635" b="7620"/>
                  <wp:wrapNone/>
                  <wp:docPr id="2" name="Рисунок 2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</w:tcPr>
          <w:p w:rsidR="00815395" w:rsidRPr="00815395" w:rsidRDefault="00815395" w:rsidP="00815395">
            <w:pPr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</w:pPr>
            <w:r w:rsidRPr="00815395"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  <w:t xml:space="preserve">министерство  </w:t>
            </w:r>
            <w:proofErr w:type="spellStart"/>
            <w:r w:rsidRPr="00815395"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  <w:t>жкх</w:t>
            </w:r>
            <w:proofErr w:type="spellEnd"/>
            <w:r w:rsidRPr="00815395"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  <w:t xml:space="preserve"> и энергетики новосибирской области</w:t>
            </w:r>
          </w:p>
        </w:tc>
      </w:tr>
      <w:tr w:rsidR="00815395" w:rsidRPr="00815395" w:rsidTr="00815395">
        <w:trPr>
          <w:trHeight w:val="131"/>
        </w:trPr>
        <w:tc>
          <w:tcPr>
            <w:tcW w:w="1640" w:type="dxa"/>
            <w:vMerge/>
          </w:tcPr>
          <w:p w:rsidR="00815395" w:rsidRPr="00815395" w:rsidRDefault="00815395" w:rsidP="00815395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8048" w:type="dxa"/>
          </w:tcPr>
          <w:p w:rsidR="00815395" w:rsidRPr="00815395" w:rsidRDefault="00815395" w:rsidP="00815395">
            <w:pPr>
              <w:widowControl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815395">
              <w:rPr>
                <w:rFonts w:ascii="Times New Roman" w:eastAsia="Calibri" w:hAnsi="Times New Roman" w:cs="Times New Roman"/>
                <w:lang w:bidi="ar-SA"/>
              </w:rPr>
              <w:t>Государственное автономное образовательное учреждение</w:t>
            </w:r>
          </w:p>
          <w:p w:rsidR="00815395" w:rsidRPr="00815395" w:rsidRDefault="00815395" w:rsidP="0081539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815395">
              <w:rPr>
                <w:rFonts w:ascii="Times New Roman" w:eastAsia="Calibri" w:hAnsi="Times New Roman" w:cs="Times New Roman"/>
                <w:color w:val="auto"/>
                <w:lang w:bidi="ar-SA"/>
              </w:rPr>
              <w:t>дополнительного профессионального образования</w:t>
            </w:r>
          </w:p>
          <w:p w:rsidR="00815395" w:rsidRPr="00815395" w:rsidRDefault="00815395" w:rsidP="0081539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815395">
              <w:rPr>
                <w:rFonts w:ascii="Times New Roman" w:eastAsia="Calibri" w:hAnsi="Times New Roman" w:cs="Times New Roman"/>
                <w:color w:val="auto"/>
                <w:lang w:bidi="ar-SA"/>
              </w:rPr>
              <w:t>Новосибирской области «Учебно-методический центр по гражданской обороне и чрезвычайным ситуациям Новосибирской области»</w:t>
            </w:r>
          </w:p>
          <w:p w:rsidR="00815395" w:rsidRPr="00815395" w:rsidRDefault="00815395" w:rsidP="00815395">
            <w:pPr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</w:pPr>
          </w:p>
        </w:tc>
      </w:tr>
    </w:tbl>
    <w:p w:rsidR="00C81F6F" w:rsidRDefault="00C81F6F"/>
    <w:p w:rsidR="00C65286" w:rsidRDefault="00C65286"/>
    <w:p w:rsidR="00C65286" w:rsidRDefault="00C65286"/>
    <w:p w:rsidR="004218C6" w:rsidRDefault="004218C6"/>
    <w:p w:rsidR="004218C6" w:rsidRDefault="004218C6"/>
    <w:p w:rsidR="004218C6" w:rsidRDefault="004218C6"/>
    <w:p w:rsidR="00C65286" w:rsidRDefault="00C65286"/>
    <w:p w:rsidR="00C65286" w:rsidRDefault="00C65286"/>
    <w:p w:rsidR="00815395" w:rsidRDefault="00815395" w:rsidP="00C65286">
      <w:pPr>
        <w:pStyle w:val="30"/>
        <w:shd w:val="clear" w:color="auto" w:fill="auto"/>
        <w:spacing w:after="0" w:line="240" w:lineRule="auto"/>
        <w:ind w:firstLine="709"/>
        <w:rPr>
          <w:lang w:bidi="en-US"/>
        </w:rPr>
      </w:pPr>
    </w:p>
    <w:p w:rsidR="00815395" w:rsidRDefault="00815395" w:rsidP="00C65286">
      <w:pPr>
        <w:pStyle w:val="30"/>
        <w:shd w:val="clear" w:color="auto" w:fill="auto"/>
        <w:spacing w:after="0" w:line="240" w:lineRule="auto"/>
        <w:ind w:firstLine="709"/>
        <w:rPr>
          <w:lang w:bidi="en-US"/>
        </w:rPr>
      </w:pPr>
    </w:p>
    <w:p w:rsidR="00815395" w:rsidRDefault="00815395" w:rsidP="00C65286">
      <w:pPr>
        <w:pStyle w:val="30"/>
        <w:shd w:val="clear" w:color="auto" w:fill="auto"/>
        <w:spacing w:after="0" w:line="240" w:lineRule="auto"/>
        <w:ind w:firstLine="709"/>
        <w:rPr>
          <w:lang w:bidi="en-US"/>
        </w:rPr>
      </w:pPr>
    </w:p>
    <w:p w:rsidR="00815395" w:rsidRDefault="00815395" w:rsidP="00C65286">
      <w:pPr>
        <w:pStyle w:val="30"/>
        <w:shd w:val="clear" w:color="auto" w:fill="auto"/>
        <w:spacing w:after="0" w:line="240" w:lineRule="auto"/>
        <w:ind w:firstLine="709"/>
        <w:rPr>
          <w:lang w:bidi="en-US"/>
        </w:rPr>
      </w:pPr>
    </w:p>
    <w:p w:rsidR="00506500" w:rsidRDefault="00DB6E51" w:rsidP="00C65286">
      <w:pPr>
        <w:pStyle w:val="30"/>
        <w:shd w:val="clear" w:color="auto" w:fill="auto"/>
        <w:spacing w:after="0" w:line="240" w:lineRule="auto"/>
        <w:ind w:firstLine="709"/>
        <w:rPr>
          <w:lang w:bidi="en-US"/>
        </w:rPr>
      </w:pPr>
      <w:r>
        <w:rPr>
          <w:lang w:bidi="en-US"/>
        </w:rPr>
        <w:t>П</w:t>
      </w:r>
      <w:r w:rsidR="00C65286" w:rsidRPr="00B91F71">
        <w:t>РОГРА</w:t>
      </w:r>
      <w:r w:rsidR="00C65286" w:rsidRPr="00B91F71">
        <w:rPr>
          <w:lang w:val="en-US" w:bidi="en-US"/>
        </w:rPr>
        <w:t>MMA</w:t>
      </w:r>
      <w:r w:rsidR="00F126B5">
        <w:rPr>
          <w:lang w:bidi="en-US"/>
        </w:rPr>
        <w:t xml:space="preserve"> </w:t>
      </w:r>
    </w:p>
    <w:p w:rsidR="00C65286" w:rsidRPr="004218C6" w:rsidRDefault="004218C6" w:rsidP="00C65286">
      <w:pPr>
        <w:pStyle w:val="30"/>
        <w:shd w:val="clear" w:color="auto" w:fill="auto"/>
        <w:spacing w:after="0" w:line="240" w:lineRule="auto"/>
        <w:ind w:firstLine="709"/>
        <w:rPr>
          <w:b w:val="0"/>
        </w:rPr>
      </w:pPr>
      <w:r w:rsidRPr="004218C6">
        <w:rPr>
          <w:b w:val="0"/>
          <w:lang w:bidi="en-US"/>
        </w:rPr>
        <w:t xml:space="preserve">повышения квалификации </w:t>
      </w:r>
      <w:r w:rsidRPr="004218C6">
        <w:rPr>
          <w:b w:val="0"/>
        </w:rPr>
        <w:t>инструкторов, осуществляющих профессиональное обучение по правилам оказания «первой помощи»</w:t>
      </w:r>
    </w:p>
    <w:p w:rsidR="00C65286" w:rsidRDefault="00C65286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Pr="004218C6" w:rsidRDefault="004218C6">
      <w:r>
        <w:t xml:space="preserve"> </w:t>
      </w: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815395" w:rsidRPr="00815395" w:rsidRDefault="00815395" w:rsidP="00815395">
      <w:pPr>
        <w:widowControl/>
        <w:shd w:val="clear" w:color="auto" w:fill="FFFFFF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81539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Форма обучения:</w:t>
      </w:r>
    </w:p>
    <w:p w:rsidR="00815395" w:rsidRPr="00815395" w:rsidRDefault="00815395" w:rsidP="00815395">
      <w:pPr>
        <w:widowControl/>
        <w:shd w:val="clear" w:color="auto" w:fill="FFFFFF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815395">
        <w:rPr>
          <w:rFonts w:ascii="Times New Roman" w:eastAsia="Calibri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5979795</wp:posOffset>
                </wp:positionV>
                <wp:extent cx="3038475" cy="400050"/>
                <wp:effectExtent l="0" t="0" r="9525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5395" w:rsidRPr="004D1FEE" w:rsidRDefault="00815395" w:rsidP="00815395">
                            <w:pPr>
                              <w:rPr>
                                <w:i/>
                              </w:rPr>
                            </w:pPr>
                            <w:r w:rsidRPr="004D1FEE">
                              <w:rPr>
                                <w:i/>
                              </w:rPr>
                              <w:t>(Продолжение см. на стр.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318pt;margin-top:470.85pt;width:239.2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" stroked="f">
                <v:textbox>
                  <w:txbxContent>
                    <w:p w:rsidR="00815395" w:rsidRPr="004D1FEE" w:rsidRDefault="00815395" w:rsidP="00815395">
                      <w:pPr>
                        <w:rPr>
                          <w:i/>
                        </w:rPr>
                      </w:pPr>
                      <w:r w:rsidRPr="004D1FEE">
                        <w:rPr>
                          <w:i/>
                        </w:rPr>
                        <w:t>(Продолжение см. на стр. 2)</w:t>
                      </w:r>
                    </w:p>
                  </w:txbxContent>
                </v:textbox>
              </v:shape>
            </w:pict>
          </mc:Fallback>
        </mc:AlternateContent>
      </w:r>
      <w:r w:rsidRPr="00815395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очная</w:t>
      </w:r>
    </w:p>
    <w:p w:rsidR="007141FD" w:rsidRPr="00815395" w:rsidRDefault="007141FD"/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Pr="00815395" w:rsidRDefault="00815395" w:rsidP="00815395">
      <w:pPr>
        <w:jc w:val="center"/>
        <w:rPr>
          <w:rFonts w:ascii="Times New Roman" w:hAnsi="Times New Roman" w:cs="Times New Roman"/>
        </w:rPr>
      </w:pPr>
      <w:r w:rsidRPr="00815395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Новосибирск</w:t>
      </w:r>
    </w:p>
    <w:p w:rsidR="007141FD" w:rsidRDefault="007141FD">
      <w:pPr>
        <w:rPr>
          <w:lang w:val="x-none"/>
        </w:rPr>
      </w:pPr>
    </w:p>
    <w:p w:rsidR="003B5350" w:rsidRPr="00117A7B" w:rsidRDefault="00815395" w:rsidP="003B5350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A7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B5350" w:rsidRPr="00117A7B" w:rsidRDefault="003B5350" w:rsidP="003B5350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6E6D25" w:rsidRPr="00C432EA" w:rsidRDefault="003B5350" w:rsidP="009273FD">
      <w:pPr>
        <w:pStyle w:val="20"/>
        <w:shd w:val="clear" w:color="auto" w:fill="auto"/>
        <w:spacing w:before="0" w:line="240" w:lineRule="auto"/>
        <w:ind w:firstLine="709"/>
      </w:pPr>
      <w:r>
        <w:t xml:space="preserve">Программа </w:t>
      </w:r>
      <w:r w:rsidR="00E60107">
        <w:t>обучения</w:t>
      </w:r>
      <w:r>
        <w:t xml:space="preserve"> </w:t>
      </w:r>
      <w:r w:rsidR="009273FD">
        <w:t>инструкторов</w:t>
      </w:r>
      <w:r w:rsidR="005442CE" w:rsidRPr="005442CE">
        <w:t>, осуществляющих профессиональное обучение по «</w:t>
      </w:r>
      <w:r w:rsidR="0087753A">
        <w:t>П</w:t>
      </w:r>
      <w:r w:rsidR="005442CE" w:rsidRPr="005442CE">
        <w:t>ервой помощи»</w:t>
      </w:r>
      <w:r w:rsidR="005442CE">
        <w:t xml:space="preserve"> </w:t>
      </w:r>
      <w:r>
        <w:t>(далее - Программа) разработана в соответствии с требованиями Федерального закона от 21 ноября 2011 г. № 323-ФЗ «Об основах охраны здоровья граждан в Российской Федерации», Федерального закона от 29 декабря 2012 г. №</w:t>
      </w:r>
      <w:r w:rsidRPr="007F7C2A">
        <w:rPr>
          <w:lang w:bidi="en-US"/>
        </w:rPr>
        <w:t xml:space="preserve"> </w:t>
      </w:r>
      <w:r>
        <w:t xml:space="preserve">273-ФЗ «Об образовании в Российской Федерации», </w:t>
      </w:r>
      <w:r w:rsidR="006E6D25" w:rsidRPr="006F6E31">
        <w:t>постановлени</w:t>
      </w:r>
      <w:r w:rsidR="006E6D25">
        <w:t>я</w:t>
      </w:r>
      <w:r w:rsidR="006E6D25" w:rsidRPr="006F6E31">
        <w:t xml:space="preserve"> Правительства Российской Федерации от 22 января </w:t>
      </w:r>
      <w:smartTag w:uri="urn:schemas-microsoft-com:office:smarttags" w:element="metricconverter">
        <w:smartTagPr>
          <w:attr w:name="ProductID" w:val="2013 г"/>
        </w:smartTagPr>
        <w:r w:rsidR="006E6D25" w:rsidRPr="006F6E31">
          <w:t>2013 г</w:t>
        </w:r>
      </w:smartTag>
      <w:r w:rsidR="006E6D25" w:rsidRPr="006F6E31">
        <w:t>. № 23 «О Правилах разработки, утверждения и применения профессиональных стандартов»</w:t>
      </w:r>
      <w:r w:rsidR="006E6D25">
        <w:t>, п</w:t>
      </w:r>
      <w:r>
        <w:t>риказа Министерства здравоохранения и социального развития Российской Федерации от 04 мая 2012 № 477н «Об утверждении перечня состояний, при которых оказывается первая помощь, и перечня меропри</w:t>
      </w:r>
      <w:r w:rsidR="006E6D25">
        <w:t xml:space="preserve">ятий по оказанию первой помощи», </w:t>
      </w:r>
      <w:r w:rsidR="006E6D25" w:rsidRPr="006F6E31">
        <w:t>приказ</w:t>
      </w:r>
      <w:r w:rsidR="006E6D25">
        <w:t>а</w:t>
      </w:r>
      <w:r w:rsidR="006E6D25" w:rsidRPr="006F6E31">
        <w:t xml:space="preserve"> Минтруда России от 12 апреля </w:t>
      </w:r>
      <w:smartTag w:uri="urn:schemas-microsoft-com:office:smarttags" w:element="metricconverter">
        <w:smartTagPr>
          <w:attr w:name="ProductID" w:val="2013 г"/>
        </w:smartTagPr>
        <w:r w:rsidR="006E6D25" w:rsidRPr="006F6E31">
          <w:t>2013 г</w:t>
        </w:r>
      </w:smartTag>
      <w:r w:rsidR="006E6D25" w:rsidRPr="006F6E31">
        <w:t>. № 148н «Об утверждении уровней квалификаций в целях разработки проект</w:t>
      </w:r>
      <w:r w:rsidR="006E6D25">
        <w:t xml:space="preserve">ов профессиональных стандартов», </w:t>
      </w:r>
      <w:r w:rsidR="006E6D25" w:rsidRPr="00E11F2E">
        <w:t>приказ</w:t>
      </w:r>
      <w:r w:rsidR="006E6D25">
        <w:t>а</w:t>
      </w:r>
      <w:r w:rsidR="006E6D25" w:rsidRPr="00E11F2E">
        <w:t xml:space="preserve"> </w:t>
      </w:r>
      <w:proofErr w:type="spellStart"/>
      <w:r w:rsidR="006E6D25" w:rsidRPr="00E11F2E">
        <w:t>Минобрнауки</w:t>
      </w:r>
      <w:proofErr w:type="spellEnd"/>
      <w:r w:rsidR="006E6D25" w:rsidRPr="00E11F2E">
        <w:t xml:space="preserve"> России от 1 июля </w:t>
      </w:r>
      <w:smartTag w:uri="urn:schemas-microsoft-com:office:smarttags" w:element="metricconverter">
        <w:smartTagPr>
          <w:attr w:name="ProductID" w:val="2013 г"/>
        </w:smartTagPr>
        <w:r w:rsidR="006E6D25" w:rsidRPr="00E11F2E">
          <w:t>2013 г</w:t>
        </w:r>
      </w:smartTag>
      <w:r w:rsidR="006E6D25" w:rsidRPr="00E11F2E">
        <w:t xml:space="preserve">. № 499 «Об утверждении </w:t>
      </w:r>
      <w:r w:rsidR="006E6D25" w:rsidRPr="00C432EA">
        <w:t>Порядка организации и осуществления образовательной деятельности по дополнительным профессиональным программам».</w:t>
      </w:r>
    </w:p>
    <w:p w:rsidR="005442CE" w:rsidRPr="005442CE" w:rsidRDefault="003B5350" w:rsidP="0054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Основная цель обучения </w:t>
      </w:r>
      <w:r w:rsidR="00C432EA" w:rsidRPr="00C432EA">
        <w:rPr>
          <w:rFonts w:ascii="Times New Roman" w:hAnsi="Times New Roman" w:cs="Times New Roman"/>
          <w:sz w:val="28"/>
          <w:szCs w:val="28"/>
        </w:rPr>
        <w:t>-</w:t>
      </w:r>
      <w:r w:rsidR="000C027A">
        <w:rPr>
          <w:rFonts w:ascii="Times New Roman" w:hAnsi="Times New Roman" w:cs="Times New Roman"/>
          <w:sz w:val="28"/>
          <w:szCs w:val="28"/>
        </w:rPr>
        <w:t xml:space="preserve"> </w:t>
      </w:r>
      <w:r w:rsidR="00C432EA" w:rsidRPr="00C432EA">
        <w:rPr>
          <w:rFonts w:ascii="Times New Roman" w:hAnsi="Times New Roman" w:cs="Times New Roman"/>
          <w:sz w:val="28"/>
          <w:szCs w:val="28"/>
        </w:rPr>
        <w:t>подготовк</w:t>
      </w:r>
      <w:r w:rsidR="00C432EA">
        <w:rPr>
          <w:rFonts w:ascii="Times New Roman" w:hAnsi="Times New Roman" w:cs="Times New Roman"/>
          <w:sz w:val="28"/>
          <w:szCs w:val="28"/>
        </w:rPr>
        <w:t>а</w:t>
      </w:r>
      <w:r w:rsidR="00C432EA" w:rsidRPr="00C432EA">
        <w:rPr>
          <w:rFonts w:ascii="Times New Roman" w:hAnsi="Times New Roman" w:cs="Times New Roman"/>
          <w:sz w:val="28"/>
          <w:szCs w:val="28"/>
        </w:rPr>
        <w:t xml:space="preserve"> </w:t>
      </w:r>
      <w:r w:rsidR="00AE131B">
        <w:rPr>
          <w:rFonts w:ascii="Times New Roman" w:hAnsi="Times New Roman" w:cs="Times New Roman"/>
          <w:sz w:val="28"/>
          <w:szCs w:val="28"/>
        </w:rPr>
        <w:t>инструкторов</w:t>
      </w:r>
      <w:r w:rsidR="005442CE" w:rsidRPr="005442CE">
        <w:rPr>
          <w:rFonts w:ascii="Times New Roman" w:hAnsi="Times New Roman" w:cs="Times New Roman"/>
          <w:sz w:val="28"/>
          <w:szCs w:val="28"/>
        </w:rPr>
        <w:t>, осуществляющих профессиональное обучение по «</w:t>
      </w:r>
      <w:r w:rsidR="00AE131B">
        <w:rPr>
          <w:rFonts w:ascii="Times New Roman" w:hAnsi="Times New Roman" w:cs="Times New Roman"/>
          <w:sz w:val="28"/>
          <w:szCs w:val="28"/>
        </w:rPr>
        <w:t>П</w:t>
      </w:r>
      <w:r w:rsidR="005442CE" w:rsidRPr="005442CE">
        <w:rPr>
          <w:rFonts w:ascii="Times New Roman" w:hAnsi="Times New Roman" w:cs="Times New Roman"/>
          <w:sz w:val="28"/>
          <w:szCs w:val="28"/>
        </w:rPr>
        <w:t>ервой помощи»</w:t>
      </w:r>
      <w:r w:rsidR="005442CE">
        <w:rPr>
          <w:rFonts w:ascii="Times New Roman" w:hAnsi="Times New Roman" w:cs="Times New Roman"/>
          <w:sz w:val="28"/>
          <w:szCs w:val="28"/>
        </w:rPr>
        <w:t>.</w:t>
      </w:r>
    </w:p>
    <w:p w:rsidR="003B5350" w:rsidRDefault="003B5350" w:rsidP="003B5350">
      <w:pPr>
        <w:pStyle w:val="20"/>
        <w:shd w:val="clear" w:color="auto" w:fill="auto"/>
        <w:spacing w:before="0" w:line="240" w:lineRule="auto"/>
        <w:ind w:firstLine="709"/>
      </w:pPr>
      <w:r>
        <w:t xml:space="preserve">Программа обучения </w:t>
      </w:r>
      <w:r w:rsidRPr="00044DD1">
        <w:t xml:space="preserve">определяет организацию и </w:t>
      </w:r>
      <w:r>
        <w:t>последовательность изучения тем, а также распределение учебных часов по темам.</w:t>
      </w:r>
      <w:r w:rsidRPr="00C73955">
        <w:t xml:space="preserve"> </w:t>
      </w:r>
      <w:r w:rsidRPr="00044DD1">
        <w:t xml:space="preserve">В ней определены требования к уровню знаний и умений </w:t>
      </w:r>
      <w:r>
        <w:t>лиц</w:t>
      </w:r>
      <w:r w:rsidRPr="00044DD1">
        <w:t>, прошедших обучение, дан перечень тем занятий и раскрыто их содержание, а также указано количество часов, рекомендуемое для изучения тем</w:t>
      </w:r>
      <w:r>
        <w:t>.</w:t>
      </w:r>
      <w:r w:rsidR="006241F5">
        <w:t xml:space="preserve"> </w:t>
      </w:r>
    </w:p>
    <w:p w:rsidR="00067B51" w:rsidRDefault="00067B51" w:rsidP="00067B51">
      <w:pPr>
        <w:pStyle w:val="20"/>
        <w:ind w:firstLine="709"/>
      </w:pPr>
      <w:r>
        <w:t>Обучение слушателей завершается сдачей зачета. Форма проведения зачета и его содержание разрабатываются преподавателями УМЦ ГОЧС НСО и утверждаются директором УМЦ ГОЧС НСО. Прием зачетов проводится комиссией, назначаемой директором УМЦ ГОЧС НСО.</w:t>
      </w:r>
    </w:p>
    <w:p w:rsidR="00067B51" w:rsidRDefault="00067B51" w:rsidP="00067B51">
      <w:pPr>
        <w:pStyle w:val="20"/>
        <w:ind w:firstLine="709"/>
      </w:pPr>
      <w:r>
        <w:t>По результатам зачета, включенных в итоговую аттестацию, выставляются оценки по двухбалльной системе «удовлетворительно» («зачтено»), «неудовлетворительно» («не зачтено»).</w:t>
      </w:r>
    </w:p>
    <w:p w:rsidR="00067B51" w:rsidRDefault="00067B51" w:rsidP="00067B51">
      <w:pPr>
        <w:pStyle w:val="20"/>
        <w:ind w:firstLine="709"/>
      </w:pPr>
      <w:r>
        <w:t>Оценка «удовлетворительно» (зачтено) выставляется слушателю, показавшему частичное освоение планируемых результатов (знаний, умений, компетенций), предусмотренных программой, сформированных не в полной мере новых компетенций и профессиональных умений для осуществления профессиональной деятельности, ознакомленный с литературой.</w:t>
      </w:r>
    </w:p>
    <w:p w:rsidR="00067B51" w:rsidRDefault="00067B51" w:rsidP="00067B51">
      <w:pPr>
        <w:pStyle w:val="20"/>
        <w:ind w:firstLine="709"/>
      </w:pPr>
      <w:r>
        <w:t>При тестировании – количество правильных ответов</w:t>
      </w:r>
      <w:r>
        <w:tab/>
        <w:t>должно составлять не ниже 70% от общего количества заданий.</w:t>
      </w:r>
    </w:p>
    <w:p w:rsidR="00067B51" w:rsidRDefault="00067B51" w:rsidP="00067B51">
      <w:pPr>
        <w:pStyle w:val="20"/>
        <w:ind w:firstLine="709"/>
      </w:pPr>
      <w:r>
        <w:lastRenderedPageBreak/>
        <w:t>Оценка «неудовлетворительно» (не зачтено) выставляется слушателю, не показавшему освоение планируемых результатов (знаний, умений, компетенций), предусмотренных программой, допустившему серьезные ошибки в выполнении предусмотренных программой заданий.</w:t>
      </w:r>
    </w:p>
    <w:p w:rsidR="00067B51" w:rsidRDefault="00067B51" w:rsidP="00067B51">
      <w:pPr>
        <w:pStyle w:val="20"/>
        <w:ind w:firstLine="709"/>
      </w:pPr>
      <w:r>
        <w:t>При тестировании – количество правильных ответов ниже 70% от общего количества заданий.</w:t>
      </w:r>
    </w:p>
    <w:p w:rsidR="00067B51" w:rsidRDefault="00067B51" w:rsidP="00067B51">
      <w:pPr>
        <w:pStyle w:val="20"/>
        <w:ind w:firstLine="709"/>
      </w:pPr>
      <w:r>
        <w:t xml:space="preserve"> Успешно сдавших результаты испытаний выдается «удостоверение» о повышении квалификации установленного образца.</w:t>
      </w:r>
    </w:p>
    <w:p w:rsidR="001B11A2" w:rsidRDefault="00067B51" w:rsidP="00067B51">
      <w:pPr>
        <w:pStyle w:val="20"/>
        <w:shd w:val="clear" w:color="auto" w:fill="auto"/>
        <w:spacing w:before="0" w:line="240" w:lineRule="auto"/>
        <w:ind w:firstLine="709"/>
      </w:pPr>
      <w:r>
        <w:t>Не прошедшим итоговую аттестацию – выдается справка о прослушивании курса лекций.</w:t>
      </w:r>
    </w:p>
    <w:p w:rsidR="001B11A2" w:rsidRDefault="00815395" w:rsidP="001B11A2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7363A1">
        <w:rPr>
          <w:rFonts w:ascii="Times New Roman" w:hAnsi="Times New Roman" w:cs="Times New Roman"/>
        </w:rPr>
        <w:t>ТРЕБОВАНИЯ К УРОВНЮ ОСВОЕНИЯ КУРСА ОБУЧЕНИЯ</w:t>
      </w:r>
    </w:p>
    <w:p w:rsidR="001B11A2" w:rsidRDefault="001B11A2" w:rsidP="001B11A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2CE" w:rsidRDefault="00C432EA" w:rsidP="005442C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2CE">
        <w:rPr>
          <w:rFonts w:ascii="Times New Roman" w:hAnsi="Times New Roman" w:cs="Times New Roman"/>
          <w:b/>
          <w:sz w:val="28"/>
          <w:szCs w:val="28"/>
        </w:rPr>
        <w:t xml:space="preserve">Программа направлена на освоение </w:t>
      </w:r>
      <w:r w:rsidR="005442CE" w:rsidRPr="005442CE">
        <w:rPr>
          <w:rFonts w:ascii="Times New Roman" w:hAnsi="Times New Roman" w:cs="Times New Roman"/>
          <w:b/>
          <w:sz w:val="28"/>
          <w:szCs w:val="28"/>
        </w:rPr>
        <w:t>инструкторами</w:t>
      </w:r>
      <w:r w:rsidR="0050101F">
        <w:rPr>
          <w:rFonts w:ascii="Times New Roman" w:hAnsi="Times New Roman" w:cs="Times New Roman"/>
          <w:b/>
          <w:sz w:val="28"/>
          <w:szCs w:val="28"/>
        </w:rPr>
        <w:t>,</w:t>
      </w:r>
      <w:r w:rsidR="005442CE" w:rsidRPr="005442CE">
        <w:rPr>
          <w:rFonts w:ascii="Times New Roman" w:hAnsi="Times New Roman" w:cs="Times New Roman"/>
          <w:b/>
          <w:sz w:val="28"/>
          <w:szCs w:val="28"/>
        </w:rPr>
        <w:t xml:space="preserve"> осуществляющих профессиональное обучение по «</w:t>
      </w:r>
      <w:r w:rsidR="0050101F">
        <w:rPr>
          <w:rFonts w:ascii="Times New Roman" w:hAnsi="Times New Roman" w:cs="Times New Roman"/>
          <w:b/>
          <w:sz w:val="28"/>
          <w:szCs w:val="28"/>
        </w:rPr>
        <w:t>П</w:t>
      </w:r>
      <w:r w:rsidR="005442CE" w:rsidRPr="005442CE">
        <w:rPr>
          <w:rFonts w:ascii="Times New Roman" w:hAnsi="Times New Roman" w:cs="Times New Roman"/>
          <w:b/>
          <w:sz w:val="28"/>
          <w:szCs w:val="28"/>
        </w:rPr>
        <w:t xml:space="preserve">ервой помощи» </w:t>
      </w:r>
      <w:r w:rsidRPr="005442CE">
        <w:rPr>
          <w:rFonts w:ascii="Times New Roman" w:hAnsi="Times New Roman" w:cs="Times New Roman"/>
          <w:b/>
          <w:sz w:val="28"/>
          <w:szCs w:val="28"/>
        </w:rPr>
        <w:t>следующих профессиональных компетенций</w:t>
      </w:r>
      <w:r w:rsidR="005442CE" w:rsidRPr="005442CE">
        <w:rPr>
          <w:rFonts w:ascii="Times New Roman" w:hAnsi="Times New Roman" w:cs="Times New Roman"/>
          <w:b/>
          <w:sz w:val="28"/>
          <w:szCs w:val="28"/>
        </w:rPr>
        <w:t>:</w:t>
      </w:r>
    </w:p>
    <w:p w:rsidR="00C432EA" w:rsidRPr="005442CE" w:rsidRDefault="005442CE" w:rsidP="00F17D91">
      <w:pPr>
        <w:pStyle w:val="a9"/>
        <w:numPr>
          <w:ilvl w:val="3"/>
          <w:numId w:val="15"/>
        </w:numPr>
        <w:tabs>
          <w:tab w:val="left" w:pos="993"/>
        </w:tabs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</w:t>
      </w:r>
      <w:r w:rsidR="00C432EA" w:rsidRPr="005442CE">
        <w:rPr>
          <w:rFonts w:ascii="Times New Roman" w:hAnsi="Times New Roman" w:cs="Times New Roman"/>
          <w:sz w:val="28"/>
          <w:szCs w:val="28"/>
        </w:rPr>
        <w:t xml:space="preserve">рганизовывать </w:t>
      </w:r>
      <w:r>
        <w:rPr>
          <w:rFonts w:ascii="Times New Roman" w:hAnsi="Times New Roman" w:cs="Times New Roman"/>
          <w:sz w:val="28"/>
          <w:szCs w:val="28"/>
        </w:rPr>
        <w:t>обучение приемам оказания первой помощи пострадавшим</w:t>
      </w:r>
      <w:r w:rsidR="00FF5FA0" w:rsidRPr="005442CE">
        <w:rPr>
          <w:rFonts w:ascii="Times New Roman" w:hAnsi="Times New Roman" w:cs="Times New Roman"/>
          <w:sz w:val="28"/>
          <w:szCs w:val="28"/>
        </w:rPr>
        <w:t>.</w:t>
      </w:r>
    </w:p>
    <w:p w:rsidR="00C432EA" w:rsidRPr="00FF5FA0" w:rsidRDefault="00C432EA" w:rsidP="00F17D91">
      <w:pPr>
        <w:pStyle w:val="a9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A0">
        <w:rPr>
          <w:rFonts w:ascii="Times New Roman" w:hAnsi="Times New Roman" w:cs="Times New Roman"/>
          <w:sz w:val="28"/>
          <w:szCs w:val="28"/>
        </w:rPr>
        <w:t>Использова</w:t>
      </w:r>
      <w:r w:rsidR="005442CE">
        <w:rPr>
          <w:rFonts w:ascii="Times New Roman" w:hAnsi="Times New Roman" w:cs="Times New Roman"/>
          <w:sz w:val="28"/>
          <w:szCs w:val="28"/>
        </w:rPr>
        <w:t>ние</w:t>
      </w:r>
      <w:r w:rsidRPr="00FF5FA0">
        <w:rPr>
          <w:rFonts w:ascii="Times New Roman" w:hAnsi="Times New Roman" w:cs="Times New Roman"/>
          <w:sz w:val="28"/>
          <w:szCs w:val="28"/>
        </w:rPr>
        <w:t xml:space="preserve"> современны</w:t>
      </w:r>
      <w:r w:rsidR="005442CE">
        <w:rPr>
          <w:rFonts w:ascii="Times New Roman" w:hAnsi="Times New Roman" w:cs="Times New Roman"/>
          <w:sz w:val="28"/>
          <w:szCs w:val="28"/>
        </w:rPr>
        <w:t>х</w:t>
      </w:r>
      <w:r w:rsidRPr="00FF5FA0">
        <w:rPr>
          <w:rFonts w:ascii="Times New Roman" w:hAnsi="Times New Roman" w:cs="Times New Roman"/>
          <w:sz w:val="28"/>
          <w:szCs w:val="28"/>
        </w:rPr>
        <w:t xml:space="preserve"> педагогически</w:t>
      </w:r>
      <w:r w:rsidR="005442CE">
        <w:rPr>
          <w:rFonts w:ascii="Times New Roman" w:hAnsi="Times New Roman" w:cs="Times New Roman"/>
          <w:sz w:val="28"/>
          <w:szCs w:val="28"/>
        </w:rPr>
        <w:t>х</w:t>
      </w:r>
      <w:r w:rsidRPr="00FF5FA0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5442CE">
        <w:rPr>
          <w:rFonts w:ascii="Times New Roman" w:hAnsi="Times New Roman" w:cs="Times New Roman"/>
          <w:sz w:val="28"/>
          <w:szCs w:val="28"/>
        </w:rPr>
        <w:t>й</w:t>
      </w:r>
      <w:r w:rsidRPr="00FF5FA0">
        <w:rPr>
          <w:rFonts w:ascii="Times New Roman" w:hAnsi="Times New Roman" w:cs="Times New Roman"/>
          <w:sz w:val="28"/>
          <w:szCs w:val="28"/>
        </w:rPr>
        <w:t xml:space="preserve"> при </w:t>
      </w:r>
      <w:r w:rsidR="005442CE">
        <w:rPr>
          <w:rFonts w:ascii="Times New Roman" w:hAnsi="Times New Roman" w:cs="Times New Roman"/>
          <w:sz w:val="28"/>
          <w:szCs w:val="28"/>
        </w:rPr>
        <w:t xml:space="preserve">освоении </w:t>
      </w:r>
      <w:r w:rsidRPr="00FF5FA0">
        <w:rPr>
          <w:rFonts w:ascii="Times New Roman" w:hAnsi="Times New Roman" w:cs="Times New Roman"/>
          <w:sz w:val="28"/>
          <w:szCs w:val="28"/>
        </w:rPr>
        <w:t>«Перв</w:t>
      </w:r>
      <w:r w:rsidR="005442CE">
        <w:rPr>
          <w:rFonts w:ascii="Times New Roman" w:hAnsi="Times New Roman" w:cs="Times New Roman"/>
          <w:sz w:val="28"/>
          <w:szCs w:val="28"/>
        </w:rPr>
        <w:t>ой</w:t>
      </w:r>
      <w:r w:rsidRPr="00FF5FA0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5442CE">
        <w:rPr>
          <w:rFonts w:ascii="Times New Roman" w:hAnsi="Times New Roman" w:cs="Times New Roman"/>
          <w:sz w:val="28"/>
          <w:szCs w:val="28"/>
        </w:rPr>
        <w:t>и</w:t>
      </w:r>
      <w:r w:rsidRPr="00FF5FA0">
        <w:rPr>
          <w:rFonts w:ascii="Times New Roman" w:hAnsi="Times New Roman" w:cs="Times New Roman"/>
          <w:sz w:val="28"/>
          <w:szCs w:val="28"/>
        </w:rPr>
        <w:t>»</w:t>
      </w:r>
      <w:r w:rsidR="00FF5FA0" w:rsidRPr="00FF5FA0">
        <w:rPr>
          <w:rFonts w:ascii="Times New Roman" w:hAnsi="Times New Roman" w:cs="Times New Roman"/>
          <w:sz w:val="28"/>
          <w:szCs w:val="28"/>
        </w:rPr>
        <w:t>.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2EA">
        <w:rPr>
          <w:rFonts w:ascii="Times New Roman" w:hAnsi="Times New Roman" w:cs="Times New Roman"/>
          <w:b/>
          <w:sz w:val="28"/>
          <w:szCs w:val="28"/>
        </w:rPr>
        <w:t>Обучающийся в результате освоения программы должен иметь практический опыт: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выбора и анализа педагогических технологий в зависимости от конкретных целей занятия;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выбора и анализа законодательных актов и учебно-методической литературы, необходимых для разработки (обновления) программы </w:t>
      </w:r>
      <w:r w:rsidR="00BD6244">
        <w:rPr>
          <w:rFonts w:ascii="Times New Roman" w:hAnsi="Times New Roman" w:cs="Times New Roman"/>
          <w:sz w:val="28"/>
          <w:szCs w:val="28"/>
        </w:rPr>
        <w:t>по обучению «Первой помощи»</w:t>
      </w:r>
      <w:r w:rsidRPr="00C432EA">
        <w:rPr>
          <w:rFonts w:ascii="Times New Roman" w:hAnsi="Times New Roman" w:cs="Times New Roman"/>
          <w:sz w:val="28"/>
          <w:szCs w:val="28"/>
        </w:rPr>
        <w:t>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разработки (обновления) </w:t>
      </w:r>
      <w:r w:rsidR="00BD6244" w:rsidRPr="00BD6244">
        <w:rPr>
          <w:rFonts w:ascii="Times New Roman" w:hAnsi="Times New Roman" w:cs="Times New Roman"/>
          <w:sz w:val="28"/>
          <w:szCs w:val="28"/>
        </w:rPr>
        <w:t>программы по обучению «Первой помощи»;</w:t>
      </w:r>
    </w:p>
    <w:p w:rsid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разработки занятия по </w:t>
      </w:r>
      <w:r w:rsidR="00BD6244" w:rsidRPr="00BD6244">
        <w:rPr>
          <w:rFonts w:ascii="Times New Roman" w:hAnsi="Times New Roman" w:cs="Times New Roman"/>
          <w:sz w:val="28"/>
          <w:szCs w:val="28"/>
        </w:rPr>
        <w:t>обучению «Первой помощи»</w:t>
      </w:r>
      <w:r w:rsidRPr="00C432EA">
        <w:rPr>
          <w:rFonts w:ascii="Times New Roman" w:hAnsi="Times New Roman" w:cs="Times New Roman"/>
          <w:sz w:val="28"/>
          <w:szCs w:val="28"/>
        </w:rPr>
        <w:t>.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2EA" w:rsidRDefault="00C432EA" w:rsidP="00C432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2EA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выполнять деятельность и (или) демонстрировать элементы деятельности, осваиваемой обучающимися, и (или) выполнять задания, предусмотренные </w:t>
      </w:r>
      <w:r w:rsidR="00BD6244">
        <w:rPr>
          <w:rFonts w:ascii="Times New Roman" w:hAnsi="Times New Roman" w:cs="Times New Roman"/>
          <w:sz w:val="28"/>
          <w:szCs w:val="28"/>
        </w:rPr>
        <w:t>П</w:t>
      </w:r>
      <w:r w:rsidRPr="00C432EA">
        <w:rPr>
          <w:rFonts w:ascii="Times New Roman" w:hAnsi="Times New Roman" w:cs="Times New Roman"/>
          <w:sz w:val="28"/>
          <w:szCs w:val="28"/>
        </w:rPr>
        <w:t>рограммой;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создавать условия для воспитания и развития обучающихся, мотивировать их деятельность по освоению </w:t>
      </w:r>
      <w:r w:rsidR="00BD6244">
        <w:rPr>
          <w:rFonts w:ascii="Times New Roman" w:hAnsi="Times New Roman" w:cs="Times New Roman"/>
          <w:sz w:val="28"/>
          <w:szCs w:val="28"/>
        </w:rPr>
        <w:t>Программы</w:t>
      </w:r>
      <w:r w:rsidRPr="00C432EA">
        <w:rPr>
          <w:rFonts w:ascii="Times New Roman" w:hAnsi="Times New Roman" w:cs="Times New Roman"/>
          <w:sz w:val="28"/>
          <w:szCs w:val="28"/>
        </w:rPr>
        <w:t>, обучать самоорганизации и самоконтролю;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контролировать и оценивать работу обучающихся на учебных занятиях и самостоятельную работу, успехи и затруднения в освоении </w:t>
      </w:r>
      <w:r w:rsidR="00BD6244">
        <w:rPr>
          <w:rFonts w:ascii="Times New Roman" w:hAnsi="Times New Roman" w:cs="Times New Roman"/>
          <w:sz w:val="28"/>
          <w:szCs w:val="28"/>
        </w:rPr>
        <w:t>П</w:t>
      </w:r>
      <w:r w:rsidRPr="00C432EA">
        <w:rPr>
          <w:rFonts w:ascii="Times New Roman" w:hAnsi="Times New Roman" w:cs="Times New Roman"/>
          <w:sz w:val="28"/>
          <w:szCs w:val="28"/>
        </w:rPr>
        <w:t>рограммы, определять их причины, индивидуализировать и корректировать процесс обучения и воспитания;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применять новые педагогические технологии при проведении занятий;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lastRenderedPageBreak/>
        <w:t>- использовать действующие нормативные правовые документы при разработке (обновлении) программно-методического обеспечения;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формулировать требования к результатам, содержанию и условиям организации практической подготовки по </w:t>
      </w:r>
      <w:r w:rsidR="00BD6244">
        <w:rPr>
          <w:rFonts w:ascii="Times New Roman" w:hAnsi="Times New Roman" w:cs="Times New Roman"/>
          <w:sz w:val="28"/>
          <w:szCs w:val="28"/>
        </w:rPr>
        <w:t>«Первой помощи».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2EA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законодательство в сфере первой помощи;</w:t>
      </w:r>
      <w:r w:rsidRPr="00C432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 xml:space="preserve">- требования </w:t>
      </w:r>
      <w:r w:rsidR="00376B8A">
        <w:rPr>
          <w:rFonts w:ascii="Times New Roman" w:hAnsi="Times New Roman" w:cs="Times New Roman"/>
          <w:sz w:val="28"/>
          <w:szCs w:val="28"/>
        </w:rPr>
        <w:t>федеральных государственных образовательных стандартов</w:t>
      </w:r>
      <w:r w:rsidRPr="00C432EA">
        <w:rPr>
          <w:rFonts w:ascii="Times New Roman" w:hAnsi="Times New Roman" w:cs="Times New Roman"/>
          <w:sz w:val="28"/>
          <w:szCs w:val="28"/>
        </w:rPr>
        <w:t>, содержание примерных или типовых образовательных программ, учебников, учебных пособий (в зависимости от реализуемой образовательной программы);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требования к реализации образовательных программ;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возрастные особенности обучающихся, особенности обучения обучающихся, испытывающих трудности в обучении, вопросы индивидуализации обучения (для обучения лиц с ограниченными возможностями здоровья – особенности их психофизического развития, индивидуальные возможности);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педагогические, психологические и методические основы развития мотивации, организации и контроля учебной деятельности на занятиях различного вида;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современные образовательные технологии профессионального обучения;</w:t>
      </w:r>
    </w:p>
    <w:p w:rsidR="00C432EA" w:rsidRPr="00C432EA" w:rsidRDefault="00C432EA" w:rsidP="00C43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2EA">
        <w:rPr>
          <w:rFonts w:ascii="Times New Roman" w:hAnsi="Times New Roman" w:cs="Times New Roman"/>
          <w:sz w:val="28"/>
          <w:szCs w:val="28"/>
        </w:rPr>
        <w:t>- правила разработки примерных программ профессионального обучения.</w:t>
      </w:r>
    </w:p>
    <w:p w:rsidR="00EF592F" w:rsidRDefault="00EF592F" w:rsidP="00EF59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92F" w:rsidRPr="00BD6244" w:rsidRDefault="00EF592F" w:rsidP="00EF59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244">
        <w:rPr>
          <w:rFonts w:ascii="Times New Roman" w:hAnsi="Times New Roman" w:cs="Times New Roman"/>
          <w:b/>
          <w:sz w:val="28"/>
          <w:szCs w:val="28"/>
        </w:rPr>
        <w:t xml:space="preserve">Требования к обучающимся: </w:t>
      </w:r>
    </w:p>
    <w:p w:rsidR="00EF592F" w:rsidRPr="00BD6244" w:rsidRDefault="00BD6244" w:rsidP="00EF59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244">
        <w:rPr>
          <w:rFonts w:ascii="Times New Roman" w:hAnsi="Times New Roman" w:cs="Times New Roman"/>
          <w:sz w:val="28"/>
          <w:szCs w:val="28"/>
        </w:rPr>
        <w:t>с</w:t>
      </w:r>
      <w:r w:rsidR="00EF592F" w:rsidRPr="00BD6244">
        <w:rPr>
          <w:rFonts w:ascii="Times New Roman" w:hAnsi="Times New Roman" w:cs="Times New Roman"/>
          <w:sz w:val="28"/>
          <w:szCs w:val="28"/>
        </w:rPr>
        <w:t>редне</w:t>
      </w:r>
      <w:r w:rsidRPr="00BD6244">
        <w:rPr>
          <w:rFonts w:ascii="Times New Roman" w:hAnsi="Times New Roman" w:cs="Times New Roman"/>
          <w:sz w:val="28"/>
          <w:szCs w:val="28"/>
        </w:rPr>
        <w:t>-специальное</w:t>
      </w:r>
      <w:r w:rsidR="00EF592F" w:rsidRPr="00BD6244">
        <w:rPr>
          <w:rFonts w:ascii="Times New Roman" w:hAnsi="Times New Roman" w:cs="Times New Roman"/>
          <w:sz w:val="28"/>
          <w:szCs w:val="28"/>
        </w:rPr>
        <w:t xml:space="preserve"> или высшее профессиональное образование; </w:t>
      </w:r>
    </w:p>
    <w:p w:rsidR="00EF592F" w:rsidRPr="00EF592F" w:rsidRDefault="00BD6244" w:rsidP="00EF59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244">
        <w:rPr>
          <w:rFonts w:ascii="Times New Roman" w:hAnsi="Times New Roman" w:cs="Times New Roman"/>
          <w:sz w:val="28"/>
          <w:szCs w:val="28"/>
        </w:rPr>
        <w:t>обучение по базовой подготовке по</w:t>
      </w:r>
      <w:r w:rsidR="00EF592F" w:rsidRPr="00BD6244">
        <w:rPr>
          <w:rFonts w:ascii="Times New Roman" w:hAnsi="Times New Roman" w:cs="Times New Roman"/>
          <w:sz w:val="28"/>
          <w:szCs w:val="28"/>
        </w:rPr>
        <w:t xml:space="preserve"> «Перв</w:t>
      </w:r>
      <w:r w:rsidRPr="00BD6244">
        <w:rPr>
          <w:rFonts w:ascii="Times New Roman" w:hAnsi="Times New Roman" w:cs="Times New Roman"/>
          <w:sz w:val="28"/>
          <w:szCs w:val="28"/>
        </w:rPr>
        <w:t>ой</w:t>
      </w:r>
      <w:r w:rsidR="00EF592F" w:rsidRPr="00BD6244">
        <w:rPr>
          <w:rFonts w:ascii="Times New Roman" w:hAnsi="Times New Roman" w:cs="Times New Roman"/>
          <w:sz w:val="28"/>
          <w:szCs w:val="28"/>
        </w:rPr>
        <w:t xml:space="preserve"> помощ</w:t>
      </w:r>
      <w:r w:rsidRPr="00BD6244">
        <w:rPr>
          <w:rFonts w:ascii="Times New Roman" w:hAnsi="Times New Roman" w:cs="Times New Roman"/>
          <w:sz w:val="28"/>
          <w:szCs w:val="28"/>
        </w:rPr>
        <w:t>и</w:t>
      </w:r>
      <w:r w:rsidR="00EF592F" w:rsidRPr="00BD6244">
        <w:rPr>
          <w:rFonts w:ascii="Times New Roman" w:hAnsi="Times New Roman" w:cs="Times New Roman"/>
          <w:sz w:val="28"/>
          <w:szCs w:val="28"/>
        </w:rPr>
        <w:t>» в объеме 16 часов.</w:t>
      </w:r>
    </w:p>
    <w:p w:rsidR="003B5350" w:rsidRPr="00C432EA" w:rsidRDefault="003B5350" w:rsidP="003B5350">
      <w:pPr>
        <w:pStyle w:val="a3"/>
        <w:spacing w:line="324" w:lineRule="exact"/>
        <w:ind w:left="20" w:right="20" w:firstLine="700"/>
        <w:rPr>
          <w:lang w:val="ru-RU"/>
        </w:rPr>
      </w:pPr>
    </w:p>
    <w:p w:rsidR="00DC0740" w:rsidRPr="00DC0740" w:rsidRDefault="00DC0740" w:rsidP="00DC0740">
      <w:pPr>
        <w:ind w:firstLine="8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740">
        <w:rPr>
          <w:rFonts w:ascii="Times New Roman" w:hAnsi="Times New Roman" w:cs="Times New Roman"/>
          <w:b/>
          <w:sz w:val="28"/>
          <w:szCs w:val="28"/>
        </w:rPr>
        <w:t>Мероприятия по обеспечению требований безопасности.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Требования безопасности - комплекс мероприятий по обеспечению безопасности сотрудников организации, недопущению его травматизма, обеспечению сохранности техники, оборудования, снаряжения и инструментов.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Безопасность при проведении занятий обеспечивается их четкой организацией, точным соблюдением требований безопасности, положениями руководств, приказов и распоряжений прямых начальников, а также применением знаний и навыков, полученных в ходе проведения различных видов инструктажей и занятий по изучению требований безопасности по темам в соответствии с тематическим планом.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 xml:space="preserve">Руководители занятий обязаны принимать меры по предотвращению травматизма обучаемых, устанавливать необходимые требования безопасности при обращении с </w:t>
      </w:r>
      <w:r w:rsidR="00976403">
        <w:rPr>
          <w:rFonts w:ascii="Times New Roman" w:hAnsi="Times New Roman" w:cs="Times New Roman"/>
          <w:sz w:val="28"/>
          <w:szCs w:val="28"/>
        </w:rPr>
        <w:t>тренажёрами, обеспечить использование</w:t>
      </w:r>
      <w:r w:rsidRPr="00DC0740">
        <w:rPr>
          <w:rFonts w:ascii="Times New Roman" w:hAnsi="Times New Roman" w:cs="Times New Roman"/>
          <w:sz w:val="28"/>
          <w:szCs w:val="28"/>
        </w:rPr>
        <w:t xml:space="preserve"> средств защиты </w:t>
      </w:r>
      <w:r w:rsidR="00976403">
        <w:rPr>
          <w:rFonts w:ascii="Times New Roman" w:hAnsi="Times New Roman" w:cs="Times New Roman"/>
          <w:sz w:val="28"/>
          <w:szCs w:val="28"/>
        </w:rPr>
        <w:t>при отработке приёмов</w:t>
      </w:r>
      <w:r w:rsidRPr="00DC0740">
        <w:rPr>
          <w:rFonts w:ascii="Times New Roman" w:hAnsi="Times New Roman" w:cs="Times New Roman"/>
          <w:sz w:val="28"/>
          <w:szCs w:val="28"/>
        </w:rPr>
        <w:t>, своевременно доводить эти требования и добиваться строгого их выполнения.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Требования безопасности должны выполняться при любых условиях, независимо от времени проведения занятий, наличия обучаемых и материальных средств.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Обучаемые, не усвоившие требования безопасности, к занятиям не допускаются.</w:t>
      </w:r>
    </w:p>
    <w:p w:rsidR="00DC0740" w:rsidRPr="00DC0740" w:rsidRDefault="00976403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DC0740">
        <w:rPr>
          <w:rFonts w:ascii="Times New Roman" w:hAnsi="Times New Roman" w:cs="Times New Roman"/>
          <w:sz w:val="28"/>
          <w:szCs w:val="28"/>
        </w:rPr>
        <w:t xml:space="preserve">ри обучении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C0740" w:rsidRPr="00DC0740">
        <w:rPr>
          <w:rFonts w:ascii="Times New Roman" w:hAnsi="Times New Roman" w:cs="Times New Roman"/>
          <w:sz w:val="28"/>
          <w:szCs w:val="28"/>
        </w:rPr>
        <w:t xml:space="preserve">собое внимание обращается на </w:t>
      </w:r>
      <w:r>
        <w:rPr>
          <w:rFonts w:ascii="Times New Roman" w:hAnsi="Times New Roman" w:cs="Times New Roman"/>
          <w:sz w:val="28"/>
          <w:szCs w:val="28"/>
        </w:rPr>
        <w:t xml:space="preserve">обязательность отработки искусственной вентиляции лёгких, непрямого массажа сердца, удаления инородного тела верхних дыхательных путей, наложения жгута </w:t>
      </w:r>
      <w:r w:rsidRPr="00976403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на тренажёрах. Недопустимо их отрабатывать на живом человеке!</w:t>
      </w:r>
    </w:p>
    <w:p w:rsidR="00567AE7" w:rsidRPr="00DC0740" w:rsidRDefault="00567AE7" w:rsidP="00DC0740">
      <w:pPr>
        <w:tabs>
          <w:tab w:val="left" w:pos="993"/>
        </w:tabs>
        <w:ind w:firstLine="85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C65" w:rsidRPr="0046358F" w:rsidRDefault="00C60C65" w:rsidP="00C60C65">
      <w:pPr>
        <w:pStyle w:val="a3"/>
        <w:spacing w:line="324" w:lineRule="exact"/>
        <w:ind w:left="720" w:right="40"/>
        <w:jc w:val="center"/>
        <w:rPr>
          <w:b/>
          <w:sz w:val="28"/>
          <w:szCs w:val="28"/>
        </w:rPr>
      </w:pPr>
      <w:r w:rsidRPr="0046358F">
        <w:rPr>
          <w:b/>
          <w:sz w:val="28"/>
          <w:szCs w:val="28"/>
        </w:rPr>
        <w:t xml:space="preserve">3. </w:t>
      </w:r>
      <w:r w:rsidR="00815395" w:rsidRPr="0046358F">
        <w:rPr>
          <w:b/>
          <w:sz w:val="28"/>
          <w:szCs w:val="28"/>
        </w:rPr>
        <w:t>УЧЕБНО-ТЕМАТИЧЕСКИЙ ПЛАН</w:t>
      </w:r>
    </w:p>
    <w:p w:rsidR="00C60C65" w:rsidRPr="00044DD1" w:rsidRDefault="00C60C65" w:rsidP="00C60C65">
      <w:pPr>
        <w:pStyle w:val="a3"/>
        <w:spacing w:line="324" w:lineRule="exact"/>
        <w:ind w:left="720" w:right="40"/>
        <w:jc w:val="center"/>
        <w:rPr>
          <w:b/>
        </w:rPr>
      </w:pPr>
    </w:p>
    <w:p w:rsidR="001C5F67" w:rsidRPr="001C5F67" w:rsidRDefault="00C60C65" w:rsidP="001C5F6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107">
        <w:rPr>
          <w:rStyle w:val="11"/>
        </w:rPr>
        <w:t>Программа обучения:</w:t>
      </w:r>
      <w:r w:rsidRPr="00E60107">
        <w:rPr>
          <w:rFonts w:ascii="Times New Roman" w:hAnsi="Times New Roman" w:cs="Times New Roman"/>
          <w:sz w:val="28"/>
          <w:szCs w:val="28"/>
        </w:rPr>
        <w:t xml:space="preserve"> подготовка </w:t>
      </w:r>
      <w:r w:rsidR="001C5F67" w:rsidRPr="001C5F67">
        <w:rPr>
          <w:rFonts w:ascii="Times New Roman" w:hAnsi="Times New Roman" w:cs="Times New Roman"/>
          <w:sz w:val="28"/>
          <w:szCs w:val="28"/>
        </w:rPr>
        <w:t xml:space="preserve">лиц, </w:t>
      </w:r>
      <w:r w:rsidR="000C027A">
        <w:rPr>
          <w:rFonts w:ascii="Times New Roman" w:hAnsi="Times New Roman" w:cs="Times New Roman"/>
          <w:sz w:val="28"/>
          <w:szCs w:val="28"/>
        </w:rPr>
        <w:t xml:space="preserve">осуществляющих </w:t>
      </w:r>
      <w:r w:rsidR="001C5F67" w:rsidRPr="001C5F67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обучение по первой помощи до оказания медицинской помощи, оказываемой гражданам при несчастных случаях, травмах, отравлениях и других состояниях, и заболеваниях, угрожающих их жизни и здоровью.</w:t>
      </w:r>
    </w:p>
    <w:p w:rsidR="00C60C65" w:rsidRPr="001C5F67" w:rsidRDefault="00C60C65" w:rsidP="00E60107">
      <w:pPr>
        <w:pStyle w:val="a3"/>
        <w:ind w:firstLine="709"/>
        <w:rPr>
          <w:sz w:val="28"/>
          <w:szCs w:val="28"/>
          <w:lang w:val="ru-RU"/>
        </w:rPr>
      </w:pPr>
    </w:p>
    <w:p w:rsidR="00A06898" w:rsidRPr="00A06898" w:rsidRDefault="00C60C65" w:rsidP="00A0689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107">
        <w:rPr>
          <w:rStyle w:val="11"/>
        </w:rPr>
        <w:t xml:space="preserve">Цель </w:t>
      </w:r>
      <w:r w:rsidR="00E60107">
        <w:rPr>
          <w:rStyle w:val="11"/>
        </w:rPr>
        <w:t>подготовки</w:t>
      </w:r>
      <w:r w:rsidRPr="00E60107">
        <w:rPr>
          <w:rStyle w:val="11"/>
        </w:rPr>
        <w:t>:</w:t>
      </w:r>
      <w:r w:rsidR="00E60107" w:rsidRPr="00A068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107" w:rsidRPr="00A0689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BD6244">
        <w:rPr>
          <w:rFonts w:ascii="Times New Roman" w:hAnsi="Times New Roman" w:cs="Times New Roman"/>
          <w:sz w:val="28"/>
          <w:szCs w:val="28"/>
        </w:rPr>
        <w:t>умению проводить занятия по программе</w:t>
      </w:r>
      <w:r w:rsidR="00A06898" w:rsidRPr="00A06898">
        <w:rPr>
          <w:rFonts w:ascii="Times New Roman" w:hAnsi="Times New Roman" w:cs="Times New Roman"/>
          <w:sz w:val="28"/>
          <w:szCs w:val="28"/>
        </w:rPr>
        <w:t xml:space="preserve"> «Первая помощь».</w:t>
      </w:r>
    </w:p>
    <w:p w:rsidR="004B1111" w:rsidRPr="00E60107" w:rsidRDefault="004B1111" w:rsidP="00E6010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0C65" w:rsidRDefault="00C60C65" w:rsidP="004B11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111">
        <w:rPr>
          <w:rStyle w:val="11"/>
        </w:rPr>
        <w:t>Категория обучаемых</w:t>
      </w:r>
      <w:r w:rsidR="00901F47">
        <w:rPr>
          <w:rStyle w:val="11"/>
        </w:rPr>
        <w:t>:</w:t>
      </w:r>
      <w:r w:rsidR="00CE765C" w:rsidRPr="004B1111">
        <w:rPr>
          <w:rFonts w:ascii="Times New Roman" w:hAnsi="Times New Roman" w:cs="Times New Roman"/>
          <w:sz w:val="28"/>
          <w:szCs w:val="28"/>
        </w:rPr>
        <w:t xml:space="preserve"> инструктор</w:t>
      </w:r>
      <w:r w:rsidR="00901F47">
        <w:rPr>
          <w:rFonts w:ascii="Times New Roman" w:hAnsi="Times New Roman" w:cs="Times New Roman"/>
          <w:sz w:val="28"/>
          <w:szCs w:val="28"/>
        </w:rPr>
        <w:t>ы</w:t>
      </w:r>
      <w:r w:rsidR="001C3462">
        <w:rPr>
          <w:rFonts w:ascii="Times New Roman" w:hAnsi="Times New Roman" w:cs="Times New Roman"/>
          <w:sz w:val="28"/>
          <w:szCs w:val="28"/>
        </w:rPr>
        <w:t xml:space="preserve"> – лица</w:t>
      </w:r>
      <w:r w:rsidR="0050101F">
        <w:rPr>
          <w:rFonts w:ascii="Times New Roman" w:hAnsi="Times New Roman" w:cs="Times New Roman"/>
          <w:sz w:val="28"/>
          <w:szCs w:val="28"/>
        </w:rPr>
        <w:t>,</w:t>
      </w:r>
      <w:r w:rsidR="001C3462">
        <w:rPr>
          <w:rFonts w:ascii="Times New Roman" w:hAnsi="Times New Roman" w:cs="Times New Roman"/>
          <w:sz w:val="28"/>
          <w:szCs w:val="28"/>
        </w:rPr>
        <w:t xml:space="preserve"> назначенные руководителями организаций для проведения занятий по первой помощи</w:t>
      </w:r>
      <w:r w:rsidR="00CE765C" w:rsidRPr="004B1111">
        <w:rPr>
          <w:rFonts w:ascii="Times New Roman" w:hAnsi="Times New Roman" w:cs="Times New Roman"/>
          <w:sz w:val="28"/>
          <w:szCs w:val="28"/>
        </w:rPr>
        <w:t>.</w:t>
      </w:r>
      <w:r w:rsidRPr="004B1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111" w:rsidRPr="004B1111" w:rsidRDefault="004B1111" w:rsidP="004B11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C65" w:rsidRDefault="00C60C65" w:rsidP="00E60107">
      <w:pPr>
        <w:pStyle w:val="a3"/>
        <w:ind w:firstLine="709"/>
        <w:jc w:val="left"/>
        <w:rPr>
          <w:sz w:val="28"/>
          <w:szCs w:val="28"/>
        </w:rPr>
      </w:pPr>
      <w:r w:rsidRPr="00E60107">
        <w:rPr>
          <w:rStyle w:val="11"/>
        </w:rPr>
        <w:t>Продолжительность обучения:</w:t>
      </w:r>
      <w:r w:rsidRPr="00E60107">
        <w:rPr>
          <w:sz w:val="28"/>
          <w:szCs w:val="28"/>
        </w:rPr>
        <w:t xml:space="preserve"> </w:t>
      </w:r>
      <w:r w:rsidR="00901F47">
        <w:rPr>
          <w:sz w:val="28"/>
          <w:szCs w:val="28"/>
          <w:lang w:val="ru-RU"/>
        </w:rPr>
        <w:t>24</w:t>
      </w:r>
      <w:r w:rsidRPr="00E60107">
        <w:rPr>
          <w:sz w:val="28"/>
          <w:szCs w:val="28"/>
        </w:rPr>
        <w:t xml:space="preserve"> учебных час</w:t>
      </w:r>
      <w:r w:rsidR="00901F47">
        <w:rPr>
          <w:sz w:val="28"/>
          <w:szCs w:val="28"/>
          <w:lang w:val="ru-RU"/>
        </w:rPr>
        <w:t>а</w:t>
      </w:r>
      <w:r w:rsidRPr="00E60107">
        <w:rPr>
          <w:sz w:val="28"/>
          <w:szCs w:val="28"/>
        </w:rPr>
        <w:t xml:space="preserve">. </w:t>
      </w:r>
    </w:p>
    <w:p w:rsidR="004B1111" w:rsidRPr="00E60107" w:rsidRDefault="004B1111" w:rsidP="00E60107">
      <w:pPr>
        <w:pStyle w:val="a3"/>
        <w:ind w:firstLine="709"/>
        <w:jc w:val="left"/>
        <w:rPr>
          <w:sz w:val="28"/>
          <w:szCs w:val="28"/>
        </w:rPr>
      </w:pPr>
    </w:p>
    <w:p w:rsidR="00901F47" w:rsidRDefault="00C60C65" w:rsidP="0090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47">
        <w:rPr>
          <w:rStyle w:val="11"/>
        </w:rPr>
        <w:t>Режим занятий:</w:t>
      </w:r>
      <w:r w:rsidRPr="00901F47">
        <w:rPr>
          <w:rFonts w:ascii="Times New Roman" w:hAnsi="Times New Roman" w:cs="Times New Roman"/>
          <w:sz w:val="28"/>
          <w:szCs w:val="28"/>
        </w:rPr>
        <w:t xml:space="preserve"> </w:t>
      </w:r>
      <w:r w:rsidR="006241F5">
        <w:rPr>
          <w:rFonts w:ascii="Times New Roman" w:hAnsi="Times New Roman" w:cs="Times New Roman"/>
          <w:sz w:val="28"/>
          <w:szCs w:val="28"/>
        </w:rPr>
        <w:t>3 учебны</w:t>
      </w:r>
      <w:r w:rsidR="00F17D91">
        <w:rPr>
          <w:rFonts w:ascii="Times New Roman" w:hAnsi="Times New Roman" w:cs="Times New Roman"/>
          <w:sz w:val="28"/>
          <w:szCs w:val="28"/>
        </w:rPr>
        <w:t>х</w:t>
      </w:r>
      <w:r w:rsidR="006241F5">
        <w:rPr>
          <w:rFonts w:ascii="Times New Roman" w:hAnsi="Times New Roman" w:cs="Times New Roman"/>
          <w:sz w:val="28"/>
          <w:szCs w:val="28"/>
        </w:rPr>
        <w:t xml:space="preserve"> дня по 8 часов</w:t>
      </w:r>
      <w:r w:rsidR="00901F47" w:rsidRPr="00901F47">
        <w:rPr>
          <w:rFonts w:ascii="Times New Roman" w:hAnsi="Times New Roman" w:cs="Times New Roman"/>
          <w:sz w:val="28"/>
          <w:szCs w:val="28"/>
        </w:rPr>
        <w:t>.</w:t>
      </w:r>
    </w:p>
    <w:p w:rsidR="00BC04BE" w:rsidRPr="00901F47" w:rsidRDefault="00BC04BE" w:rsidP="0090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1F47" w:rsidRPr="00901F47" w:rsidRDefault="00901F47" w:rsidP="0090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901F47">
        <w:rPr>
          <w:rFonts w:ascii="Times New Roman" w:hAnsi="Times New Roman" w:cs="Times New Roman"/>
          <w:b/>
          <w:i/>
          <w:sz w:val="28"/>
          <w:szCs w:val="28"/>
        </w:rPr>
        <w:t>Итоговая аттестация</w:t>
      </w:r>
      <w:r w:rsidRPr="00901F47">
        <w:rPr>
          <w:rFonts w:ascii="Times New Roman" w:hAnsi="Times New Roman" w:cs="Times New Roman"/>
          <w:sz w:val="28"/>
          <w:szCs w:val="28"/>
        </w:rPr>
        <w:t xml:space="preserve"> – выпускная квалификационная работа (пров</w:t>
      </w:r>
      <w:r w:rsidR="006241F5">
        <w:rPr>
          <w:rFonts w:ascii="Times New Roman" w:hAnsi="Times New Roman" w:cs="Times New Roman"/>
          <w:sz w:val="28"/>
          <w:szCs w:val="28"/>
        </w:rPr>
        <w:t>едение открытого занятия)</w:t>
      </w:r>
      <w:r w:rsidRPr="00901F47">
        <w:rPr>
          <w:rFonts w:ascii="Times New Roman" w:hAnsi="Times New Roman" w:cs="Times New Roman"/>
          <w:sz w:val="28"/>
          <w:szCs w:val="28"/>
        </w:rPr>
        <w:t>.</w:t>
      </w:r>
    </w:p>
    <w:p w:rsidR="00C60C65" w:rsidRPr="00E60107" w:rsidRDefault="00C60C65" w:rsidP="00E60107">
      <w:pPr>
        <w:pStyle w:val="a3"/>
        <w:ind w:firstLine="709"/>
        <w:jc w:val="left"/>
        <w:rPr>
          <w:sz w:val="28"/>
          <w:szCs w:val="28"/>
        </w:rPr>
      </w:pPr>
    </w:p>
    <w:p w:rsidR="00CE765C" w:rsidRPr="002F532A" w:rsidRDefault="00CE765C" w:rsidP="002F532A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358F">
        <w:rPr>
          <w:rFonts w:ascii="Times New Roman" w:hAnsi="Times New Roman" w:cs="Times New Roman"/>
          <w:b/>
          <w:i/>
          <w:sz w:val="28"/>
          <w:szCs w:val="28"/>
        </w:rPr>
        <w:t>Форма проведения</w:t>
      </w:r>
      <w:r w:rsidRPr="002F532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F532A">
        <w:rPr>
          <w:rFonts w:ascii="Times New Roman" w:hAnsi="Times New Roman" w:cs="Times New Roman"/>
          <w:sz w:val="28"/>
          <w:szCs w:val="28"/>
        </w:rPr>
        <w:t>лекционные и практические занятия.</w:t>
      </w:r>
    </w:p>
    <w:p w:rsidR="005C37F1" w:rsidRPr="007D2067" w:rsidRDefault="005C37F1" w:rsidP="007D2067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E765C" w:rsidRPr="002F532A" w:rsidRDefault="00CE765C" w:rsidP="002F532A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358F">
        <w:rPr>
          <w:rFonts w:ascii="Times New Roman" w:hAnsi="Times New Roman" w:cs="Times New Roman"/>
          <w:b/>
          <w:i/>
          <w:sz w:val="28"/>
          <w:szCs w:val="28"/>
        </w:rPr>
        <w:t>Место проведения:</w:t>
      </w:r>
      <w:r w:rsidRPr="002F53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532A">
        <w:rPr>
          <w:rFonts w:ascii="Times New Roman" w:hAnsi="Times New Roman" w:cs="Times New Roman"/>
          <w:sz w:val="28"/>
          <w:szCs w:val="28"/>
        </w:rPr>
        <w:t>учебные классы. Помещения учебных классов должны соответствовать действующим строительным нормам и правилам, санитарно-гигиеническим нормам и требованиям противопожарной безопасности, обеспечивающим охрану здоровья обучающихся и работников. Оборудование учебных классов и оснащенность учебного процесса библиотечно-информационными ресурсами должно обеспечивать возможность реализации образовательной программы.</w:t>
      </w:r>
    </w:p>
    <w:p w:rsidR="00802436" w:rsidRDefault="00802436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4219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16C7">
        <w:rPr>
          <w:rFonts w:ascii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="0014671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06CB6" w:rsidRPr="00E616C7" w:rsidRDefault="00306CB6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8C4219" w:rsidRPr="00E616C7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Реализация программы требует наличия учебного кабинета.</w:t>
      </w:r>
    </w:p>
    <w:p w:rsidR="008C4219" w:rsidRPr="00E616C7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6C7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кабинета:</w:t>
      </w:r>
    </w:p>
    <w:p w:rsidR="008C4219" w:rsidRPr="00E616C7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6C7">
        <w:rPr>
          <w:rFonts w:ascii="Times New Roman" w:hAnsi="Times New Roman" w:cs="Times New Roman"/>
          <w:bCs/>
          <w:sz w:val="28"/>
          <w:szCs w:val="28"/>
        </w:rPr>
        <w:t>- посадочные места по количеству обучающихся;</w:t>
      </w:r>
    </w:p>
    <w:p w:rsidR="008C4219" w:rsidRPr="00E616C7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052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6C7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8C4219" w:rsidRDefault="008C4219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6C7">
        <w:rPr>
          <w:rFonts w:ascii="Times New Roman" w:hAnsi="Times New Roman" w:cs="Times New Roman"/>
          <w:bCs/>
          <w:sz w:val="28"/>
          <w:szCs w:val="28"/>
        </w:rPr>
        <w:t>- необходимые учебные материалы.</w:t>
      </w:r>
    </w:p>
    <w:p w:rsidR="00815395" w:rsidRDefault="00815395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5395" w:rsidRPr="00815395" w:rsidRDefault="00815395" w:rsidP="00815395">
      <w:pPr>
        <w:widowControl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4. </w:t>
      </w:r>
      <w:r w:rsidRPr="0081539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УЧЕБНЫЙ ПЛАН</w:t>
      </w:r>
    </w:p>
    <w:p w:rsidR="00815395" w:rsidRDefault="00815395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1D1C" w:rsidRDefault="00231D1C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2"/>
        <w:gridCol w:w="919"/>
        <w:gridCol w:w="1632"/>
        <w:gridCol w:w="992"/>
        <w:gridCol w:w="1781"/>
        <w:gridCol w:w="1701"/>
      </w:tblGrid>
      <w:tr w:rsidR="006241F5" w:rsidRPr="005E11F0" w:rsidTr="000A6500">
        <w:trPr>
          <w:jc w:val="center"/>
        </w:trPr>
        <w:tc>
          <w:tcPr>
            <w:tcW w:w="2762" w:type="dxa"/>
            <w:vMerge w:val="restart"/>
            <w:vAlign w:val="center"/>
          </w:tcPr>
          <w:p w:rsidR="006241F5" w:rsidRPr="001124F0" w:rsidRDefault="006241F5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lastRenderedPageBreak/>
              <w:t>Наименование разделов программы</w:t>
            </w:r>
          </w:p>
        </w:tc>
        <w:tc>
          <w:tcPr>
            <w:tcW w:w="2551" w:type="dxa"/>
            <w:gridSpan w:val="2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  <w:b/>
              </w:rPr>
              <w:t xml:space="preserve">Обязательные аудиторные учебные занятия </w:t>
            </w:r>
            <w:r w:rsidRPr="001124F0">
              <w:rPr>
                <w:rFonts w:ascii="Times New Roman" w:hAnsi="Times New Roman" w:cs="Times New Roman"/>
              </w:rPr>
              <w:t>(час.)</w:t>
            </w: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  <w:b/>
              </w:rPr>
              <w:t xml:space="preserve">Практика – подготовка выпускной квалификационной работы </w:t>
            </w:r>
            <w:r w:rsidRPr="001124F0">
              <w:rPr>
                <w:rFonts w:ascii="Times New Roman" w:hAnsi="Times New Roman" w:cs="Times New Roman"/>
              </w:rPr>
              <w:t>(час.)</w:t>
            </w:r>
          </w:p>
        </w:tc>
        <w:tc>
          <w:tcPr>
            <w:tcW w:w="1701" w:type="dxa"/>
            <w:vMerge w:val="restart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 xml:space="preserve">Всего учебной нагрузки </w:t>
            </w:r>
            <w:r w:rsidRPr="001124F0">
              <w:rPr>
                <w:rFonts w:ascii="Times New Roman" w:hAnsi="Times New Roman" w:cs="Times New Roman"/>
              </w:rPr>
              <w:t>(час.)</w:t>
            </w:r>
          </w:p>
        </w:tc>
      </w:tr>
      <w:tr w:rsidR="006241F5" w:rsidRPr="005E11F0" w:rsidTr="000A6500">
        <w:trPr>
          <w:cantSplit/>
          <w:jc w:val="center"/>
        </w:trPr>
        <w:tc>
          <w:tcPr>
            <w:tcW w:w="2762" w:type="dxa"/>
            <w:vMerge/>
          </w:tcPr>
          <w:p w:rsidR="006241F5" w:rsidRPr="001124F0" w:rsidRDefault="006241F5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dxa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32" w:type="dxa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</w:rPr>
              <w:t>в т. ч., практических и семинарских занятий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781" w:type="dxa"/>
            <w:vAlign w:val="center"/>
          </w:tcPr>
          <w:p w:rsidR="006241F5" w:rsidRPr="001124F0" w:rsidRDefault="006241F5" w:rsidP="000A6500">
            <w:pPr>
              <w:jc w:val="center"/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</w:rPr>
              <w:t>в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24F0">
              <w:rPr>
                <w:rFonts w:ascii="Times New Roman" w:hAnsi="Times New Roman" w:cs="Times New Roman"/>
              </w:rPr>
              <w:t>ч. консультации преподавателя</w:t>
            </w:r>
          </w:p>
        </w:tc>
        <w:tc>
          <w:tcPr>
            <w:tcW w:w="1701" w:type="dxa"/>
            <w:vMerge/>
            <w:shd w:val="clear" w:color="auto" w:fill="auto"/>
            <w:textDirection w:val="btLr"/>
          </w:tcPr>
          <w:p w:rsidR="006241F5" w:rsidRPr="001124F0" w:rsidRDefault="006241F5" w:rsidP="00DF739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264" w:rsidRPr="005E11F0" w:rsidTr="000A6500">
        <w:trPr>
          <w:jc w:val="center"/>
        </w:trPr>
        <w:tc>
          <w:tcPr>
            <w:tcW w:w="2762" w:type="dxa"/>
          </w:tcPr>
          <w:p w:rsidR="00445264" w:rsidRPr="001124F0" w:rsidRDefault="00445264" w:rsidP="00DF739B">
            <w:pPr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</w:rPr>
              <w:t>Модуль 1. Организационные и правовые основы оказания первой помощи пострадавшим и подготовки граждан к ее оказанию</w:t>
            </w:r>
          </w:p>
        </w:tc>
        <w:tc>
          <w:tcPr>
            <w:tcW w:w="919" w:type="dxa"/>
            <w:vAlign w:val="center"/>
          </w:tcPr>
          <w:p w:rsidR="00445264" w:rsidRPr="001124F0" w:rsidRDefault="00445264" w:rsidP="00F1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32" w:type="dxa"/>
            <w:vAlign w:val="center"/>
          </w:tcPr>
          <w:p w:rsidR="00445264" w:rsidRPr="001124F0" w:rsidRDefault="00445264" w:rsidP="00F1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vAlign w:val="center"/>
          </w:tcPr>
          <w:p w:rsidR="00445264" w:rsidRPr="001124F0" w:rsidRDefault="00445264" w:rsidP="00F1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81" w:type="dxa"/>
            <w:vAlign w:val="center"/>
          </w:tcPr>
          <w:p w:rsidR="00445264" w:rsidRPr="001124F0" w:rsidRDefault="00445264" w:rsidP="00F17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1124F0" w:rsidRDefault="00445264" w:rsidP="00F17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445264" w:rsidRPr="005E11F0" w:rsidTr="000A6500">
        <w:trPr>
          <w:jc w:val="center"/>
        </w:trPr>
        <w:tc>
          <w:tcPr>
            <w:tcW w:w="2762" w:type="dxa"/>
          </w:tcPr>
          <w:p w:rsidR="00445264" w:rsidRPr="00FB38D6" w:rsidRDefault="00445264" w:rsidP="00DE13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B38D6">
              <w:rPr>
                <w:rFonts w:ascii="Times New Roman" w:eastAsia="Calibri" w:hAnsi="Times New Roman" w:cs="Times New Roman"/>
                <w:bCs/>
              </w:rPr>
              <w:t>Тема 1.1.</w:t>
            </w:r>
            <w:r w:rsidRPr="00FB38D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FB38D6">
              <w:rPr>
                <w:rFonts w:ascii="Times New Roman" w:hAnsi="Times New Roman" w:cs="Times New Roman"/>
              </w:rPr>
              <w:t>Законодательство, определяющее правовые основы оказания первой помощи.</w:t>
            </w:r>
          </w:p>
        </w:tc>
        <w:tc>
          <w:tcPr>
            <w:tcW w:w="919" w:type="dxa"/>
            <w:vAlign w:val="center"/>
          </w:tcPr>
          <w:p w:rsidR="00445264" w:rsidRPr="006241F5" w:rsidRDefault="00445264" w:rsidP="00DE1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32" w:type="dxa"/>
            <w:vAlign w:val="center"/>
          </w:tcPr>
          <w:p w:rsidR="00445264" w:rsidRPr="006241F5" w:rsidRDefault="00445264" w:rsidP="00DE1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vAlign w:val="center"/>
          </w:tcPr>
          <w:p w:rsidR="00445264" w:rsidRPr="006241F5" w:rsidRDefault="00445264" w:rsidP="00DE1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81" w:type="dxa"/>
            <w:vAlign w:val="center"/>
          </w:tcPr>
          <w:p w:rsidR="00445264" w:rsidRPr="006241F5" w:rsidRDefault="00445264" w:rsidP="00DE1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6241F5" w:rsidRDefault="00445264" w:rsidP="00DE1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45264" w:rsidRPr="005E11F0" w:rsidTr="000A6500">
        <w:trPr>
          <w:jc w:val="center"/>
        </w:trPr>
        <w:tc>
          <w:tcPr>
            <w:tcW w:w="2762" w:type="dxa"/>
          </w:tcPr>
          <w:p w:rsidR="00445264" w:rsidRPr="00FB38D6" w:rsidRDefault="00445264" w:rsidP="008C7F94">
            <w:pPr>
              <w:ind w:firstLine="29"/>
              <w:contextualSpacing/>
              <w:jc w:val="both"/>
              <w:rPr>
                <w:rFonts w:ascii="Times New Roman" w:hAnsi="Times New Roman" w:cs="Times New Roman"/>
              </w:rPr>
            </w:pPr>
            <w:r w:rsidRPr="00FB38D6">
              <w:rPr>
                <w:rFonts w:ascii="Times New Roman" w:eastAsia="Calibri" w:hAnsi="Times New Roman" w:cs="Times New Roman"/>
                <w:bCs/>
              </w:rPr>
              <w:t>Тема 1.2</w:t>
            </w:r>
            <w:r w:rsidRPr="00FB38D6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Pr="00FB38D6">
              <w:rPr>
                <w:rFonts w:ascii="Times New Roman" w:eastAsia="Calibri" w:hAnsi="Times New Roman" w:cs="Times New Roman"/>
                <w:bCs/>
              </w:rPr>
              <w:t>Основы подготовки по программе «Первая помощь».</w:t>
            </w:r>
          </w:p>
        </w:tc>
        <w:tc>
          <w:tcPr>
            <w:tcW w:w="919" w:type="dxa"/>
            <w:vAlign w:val="center"/>
          </w:tcPr>
          <w:p w:rsidR="00445264" w:rsidRPr="006241F5" w:rsidRDefault="00445264" w:rsidP="008C7F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32" w:type="dxa"/>
            <w:vAlign w:val="center"/>
          </w:tcPr>
          <w:p w:rsidR="00445264" w:rsidRPr="006241F5" w:rsidRDefault="00445264" w:rsidP="008C7F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445264" w:rsidRPr="006241F5" w:rsidRDefault="00445264" w:rsidP="008C7F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1" w:type="dxa"/>
            <w:vAlign w:val="center"/>
          </w:tcPr>
          <w:p w:rsidR="00445264" w:rsidRPr="006241F5" w:rsidRDefault="00445264" w:rsidP="008C7F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6241F5" w:rsidRDefault="00445264" w:rsidP="008C7F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1F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45264" w:rsidRPr="005E11F0" w:rsidTr="000A6500">
        <w:trPr>
          <w:jc w:val="center"/>
        </w:trPr>
        <w:tc>
          <w:tcPr>
            <w:tcW w:w="2762" w:type="dxa"/>
          </w:tcPr>
          <w:p w:rsidR="00445264" w:rsidRPr="001124F0" w:rsidRDefault="00445264" w:rsidP="00DF739B">
            <w:pPr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</w:rPr>
              <w:t>Модуль 2. Особенности использование современных педагогических технологий при изучении учебного предмета «Первая помощь»</w:t>
            </w:r>
          </w:p>
        </w:tc>
        <w:tc>
          <w:tcPr>
            <w:tcW w:w="919" w:type="dxa"/>
            <w:vAlign w:val="center"/>
          </w:tcPr>
          <w:p w:rsidR="00445264" w:rsidRPr="003A01B0" w:rsidRDefault="00CD0E39" w:rsidP="00FB38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32" w:type="dxa"/>
            <w:vAlign w:val="center"/>
          </w:tcPr>
          <w:p w:rsidR="00445264" w:rsidRPr="003A01B0" w:rsidRDefault="00CD0E39" w:rsidP="00FB38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  <w:vAlign w:val="center"/>
          </w:tcPr>
          <w:p w:rsidR="00445264" w:rsidRPr="003A01B0" w:rsidRDefault="00CD0E39" w:rsidP="00FB38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81" w:type="dxa"/>
            <w:vAlign w:val="center"/>
          </w:tcPr>
          <w:p w:rsidR="00445264" w:rsidRPr="003A01B0" w:rsidRDefault="00445264" w:rsidP="00FB38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1B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3A01B0" w:rsidRDefault="00CD0E39" w:rsidP="00CD0E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445264" w:rsidRPr="005E11F0" w:rsidTr="000A6500">
        <w:trPr>
          <w:trHeight w:val="1426"/>
          <w:jc w:val="center"/>
        </w:trPr>
        <w:tc>
          <w:tcPr>
            <w:tcW w:w="2762" w:type="dxa"/>
          </w:tcPr>
          <w:p w:rsidR="00445264" w:rsidRPr="001124F0" w:rsidRDefault="00445264" w:rsidP="00FB38D6">
            <w:pPr>
              <w:ind w:firstLine="29"/>
              <w:rPr>
                <w:rFonts w:ascii="Times New Roman" w:hAnsi="Times New Roman" w:cs="Times New Roman"/>
              </w:rPr>
            </w:pPr>
            <w:r w:rsidRPr="00FB38D6">
              <w:rPr>
                <w:rFonts w:ascii="Times New Roman" w:eastAsia="Calibri" w:hAnsi="Times New Roman" w:cs="Times New Roman"/>
                <w:bCs/>
              </w:rPr>
              <w:t>Тема 2.1.</w:t>
            </w:r>
            <w:r w:rsidRPr="00FB38D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FB38D6">
              <w:rPr>
                <w:rFonts w:ascii="Times New Roman" w:eastAsia="Calibri" w:hAnsi="Times New Roman" w:cs="Times New Roman"/>
                <w:bCs/>
              </w:rPr>
              <w:t>Методы и формы учебной деятельности при изучении предмета «Первая помощь».</w:t>
            </w:r>
          </w:p>
        </w:tc>
        <w:tc>
          <w:tcPr>
            <w:tcW w:w="919" w:type="dxa"/>
            <w:vAlign w:val="center"/>
          </w:tcPr>
          <w:p w:rsidR="00445264" w:rsidRDefault="00E80A58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32" w:type="dxa"/>
            <w:vAlign w:val="center"/>
          </w:tcPr>
          <w:p w:rsidR="00445264" w:rsidRPr="001124F0" w:rsidRDefault="00E80A58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1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1124F0" w:rsidRDefault="00E80A58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445264" w:rsidRPr="005E11F0" w:rsidTr="000A6500">
        <w:trPr>
          <w:trHeight w:val="1404"/>
          <w:jc w:val="center"/>
        </w:trPr>
        <w:tc>
          <w:tcPr>
            <w:tcW w:w="2762" w:type="dxa"/>
          </w:tcPr>
          <w:p w:rsidR="00445264" w:rsidRPr="001124F0" w:rsidRDefault="00445264" w:rsidP="00FB38D6">
            <w:pPr>
              <w:ind w:firstLine="29"/>
              <w:contextualSpacing/>
              <w:rPr>
                <w:rFonts w:ascii="Times New Roman" w:hAnsi="Times New Roman" w:cs="Times New Roman"/>
              </w:rPr>
            </w:pPr>
            <w:r w:rsidRPr="00FB38D6">
              <w:rPr>
                <w:rFonts w:ascii="Times New Roman" w:eastAsia="Calibri" w:hAnsi="Times New Roman" w:cs="Times New Roman"/>
                <w:bCs/>
              </w:rPr>
              <w:t>Тема 2.2.</w:t>
            </w:r>
            <w:r w:rsidRPr="00FB38D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FB38D6">
              <w:rPr>
                <w:rFonts w:ascii="Times New Roman" w:eastAsia="Calibri" w:hAnsi="Times New Roman" w:cs="Times New Roman"/>
                <w:bCs/>
              </w:rPr>
              <w:t>Использование современного учебного оборудования на занятиях по предмету «Первая помощь».</w:t>
            </w:r>
          </w:p>
        </w:tc>
        <w:tc>
          <w:tcPr>
            <w:tcW w:w="919" w:type="dxa"/>
            <w:vAlign w:val="center"/>
          </w:tcPr>
          <w:p w:rsidR="00445264" w:rsidRDefault="0028300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32" w:type="dxa"/>
            <w:vAlign w:val="center"/>
          </w:tcPr>
          <w:p w:rsidR="00445264" w:rsidRPr="001124F0" w:rsidRDefault="00CD0E39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81" w:type="dxa"/>
            <w:vAlign w:val="center"/>
          </w:tcPr>
          <w:p w:rsidR="00445264" w:rsidRDefault="00CD0E39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1124F0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445264" w:rsidRPr="005E11F0" w:rsidTr="000A6500">
        <w:trPr>
          <w:jc w:val="center"/>
        </w:trPr>
        <w:tc>
          <w:tcPr>
            <w:tcW w:w="2762" w:type="dxa"/>
          </w:tcPr>
          <w:p w:rsidR="00445264" w:rsidRPr="001124F0" w:rsidRDefault="00445264" w:rsidP="00DF739B">
            <w:pPr>
              <w:jc w:val="both"/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</w:rPr>
              <w:t>Модуль 3. Разработка занятия по учебному предмету «Первая помощь»</w:t>
            </w:r>
          </w:p>
        </w:tc>
        <w:tc>
          <w:tcPr>
            <w:tcW w:w="919" w:type="dxa"/>
            <w:vAlign w:val="center"/>
          </w:tcPr>
          <w:p w:rsidR="00445264" w:rsidRPr="001124F0" w:rsidRDefault="00CD0E39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32" w:type="dxa"/>
            <w:vAlign w:val="center"/>
          </w:tcPr>
          <w:p w:rsidR="00445264" w:rsidRPr="001124F0" w:rsidRDefault="00CD0E39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vAlign w:val="center"/>
          </w:tcPr>
          <w:p w:rsidR="00445264" w:rsidRPr="001124F0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81" w:type="dxa"/>
            <w:vAlign w:val="center"/>
          </w:tcPr>
          <w:p w:rsidR="00445264" w:rsidRPr="001124F0" w:rsidRDefault="00CD0E39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Pr="001124F0" w:rsidRDefault="00CD0E39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445264" w:rsidRPr="005E11F0" w:rsidTr="000A6500">
        <w:trPr>
          <w:trHeight w:val="763"/>
          <w:jc w:val="center"/>
        </w:trPr>
        <w:tc>
          <w:tcPr>
            <w:tcW w:w="2762" w:type="dxa"/>
            <w:vMerge w:val="restart"/>
          </w:tcPr>
          <w:p w:rsidR="00445264" w:rsidRPr="00825847" w:rsidRDefault="00445264" w:rsidP="00825847">
            <w:pPr>
              <w:ind w:firstLine="29"/>
              <w:contextualSpacing/>
              <w:rPr>
                <w:rFonts w:ascii="Times New Roman" w:hAnsi="Times New Roman" w:cs="Times New Roman"/>
              </w:rPr>
            </w:pPr>
            <w:r w:rsidRPr="00825847">
              <w:rPr>
                <w:rFonts w:ascii="Times New Roman" w:eastAsia="Calibri" w:hAnsi="Times New Roman" w:cs="Times New Roman"/>
                <w:bCs/>
              </w:rPr>
              <w:t>Тема 3.1.</w:t>
            </w:r>
            <w:r w:rsidRPr="0082584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825847">
              <w:rPr>
                <w:rFonts w:ascii="Times New Roman" w:eastAsia="Calibri" w:hAnsi="Times New Roman" w:cs="Times New Roman"/>
                <w:bCs/>
              </w:rPr>
              <w:t>Методика разработки (обновления) рабочей программы</w:t>
            </w:r>
            <w:r w:rsidRPr="00825847">
              <w:rPr>
                <w:rFonts w:ascii="Times New Roman" w:hAnsi="Times New Roman" w:cs="Times New Roman"/>
              </w:rPr>
              <w:t xml:space="preserve"> </w:t>
            </w:r>
            <w:r w:rsidRPr="00825847">
              <w:rPr>
                <w:rFonts w:ascii="Times New Roman" w:eastAsia="Calibri" w:hAnsi="Times New Roman" w:cs="Times New Roman"/>
                <w:bCs/>
              </w:rPr>
              <w:t>учебного предмета.</w:t>
            </w:r>
          </w:p>
        </w:tc>
        <w:tc>
          <w:tcPr>
            <w:tcW w:w="919" w:type="dxa"/>
            <w:vAlign w:val="center"/>
          </w:tcPr>
          <w:p w:rsidR="00445264" w:rsidRDefault="003A01B0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32" w:type="dxa"/>
            <w:vAlign w:val="center"/>
          </w:tcPr>
          <w:p w:rsidR="00445264" w:rsidRDefault="00CD0E39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1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5264" w:rsidRDefault="00B73D2D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45264" w:rsidRPr="005E11F0" w:rsidTr="000A6500">
        <w:trPr>
          <w:trHeight w:val="335"/>
          <w:jc w:val="center"/>
        </w:trPr>
        <w:tc>
          <w:tcPr>
            <w:tcW w:w="2762" w:type="dxa"/>
            <w:vMerge/>
          </w:tcPr>
          <w:p w:rsidR="00445264" w:rsidRPr="00825847" w:rsidRDefault="00445264" w:rsidP="00825847">
            <w:pPr>
              <w:ind w:firstLine="29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19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2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1" w:type="dxa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5264" w:rsidRDefault="00445264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45264" w:rsidRPr="005E11F0" w:rsidTr="000A6500">
        <w:trPr>
          <w:trHeight w:val="871"/>
          <w:jc w:val="center"/>
        </w:trPr>
        <w:tc>
          <w:tcPr>
            <w:tcW w:w="2762" w:type="dxa"/>
          </w:tcPr>
          <w:p w:rsidR="00445264" w:rsidRPr="00825847" w:rsidRDefault="00445264" w:rsidP="00825847">
            <w:pPr>
              <w:ind w:firstLine="29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Тема 3.2. </w:t>
            </w:r>
            <w:r w:rsidRPr="00825847">
              <w:rPr>
                <w:rFonts w:ascii="Times New Roman" w:eastAsia="Calibri" w:hAnsi="Times New Roman" w:cs="Times New Roman"/>
                <w:bCs/>
              </w:rPr>
              <w:t>Методика разработки учебного занятия.</w:t>
            </w:r>
          </w:p>
        </w:tc>
        <w:tc>
          <w:tcPr>
            <w:tcW w:w="919" w:type="dxa"/>
            <w:vAlign w:val="center"/>
          </w:tcPr>
          <w:p w:rsidR="00445264" w:rsidRDefault="00E80A58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32" w:type="dxa"/>
            <w:vAlign w:val="center"/>
          </w:tcPr>
          <w:p w:rsidR="00445264" w:rsidRDefault="00E80A58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vAlign w:val="center"/>
          </w:tcPr>
          <w:p w:rsidR="00445264" w:rsidRDefault="00E80A58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81" w:type="dxa"/>
            <w:vAlign w:val="center"/>
          </w:tcPr>
          <w:p w:rsidR="00445264" w:rsidRDefault="00E80A58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5264" w:rsidRDefault="00E80A58" w:rsidP="002C71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445264" w:rsidRPr="005E11F0" w:rsidTr="000A6500">
        <w:trPr>
          <w:jc w:val="center"/>
        </w:trPr>
        <w:tc>
          <w:tcPr>
            <w:tcW w:w="2762" w:type="dxa"/>
          </w:tcPr>
          <w:p w:rsidR="00445264" w:rsidRPr="001124F0" w:rsidRDefault="00445264" w:rsidP="00DF739B">
            <w:pPr>
              <w:rPr>
                <w:rFonts w:ascii="Times New Roman" w:hAnsi="Times New Roman" w:cs="Times New Roman"/>
              </w:rPr>
            </w:pPr>
            <w:r w:rsidRPr="001124F0">
              <w:rPr>
                <w:rFonts w:ascii="Times New Roman" w:hAnsi="Times New Roman" w:cs="Times New Roman"/>
              </w:rPr>
              <w:t>Итоговая аттестация</w:t>
            </w:r>
          </w:p>
        </w:tc>
        <w:tc>
          <w:tcPr>
            <w:tcW w:w="919" w:type="dxa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32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1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45264" w:rsidRPr="005E11F0" w:rsidTr="000A6500">
        <w:trPr>
          <w:jc w:val="center"/>
        </w:trPr>
        <w:tc>
          <w:tcPr>
            <w:tcW w:w="2762" w:type="dxa"/>
          </w:tcPr>
          <w:p w:rsidR="00445264" w:rsidRPr="001124F0" w:rsidRDefault="00445264" w:rsidP="00DF73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</w:tcPr>
          <w:p w:rsidR="00445264" w:rsidRPr="001124F0" w:rsidRDefault="002B5B37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632" w:type="dxa"/>
            <w:shd w:val="clear" w:color="auto" w:fill="auto"/>
          </w:tcPr>
          <w:p w:rsidR="00445264" w:rsidRPr="005F50CC" w:rsidRDefault="002B5B37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445264" w:rsidRPr="001124F0" w:rsidRDefault="002B5B37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1" w:type="dxa"/>
            <w:shd w:val="clear" w:color="auto" w:fill="auto"/>
          </w:tcPr>
          <w:p w:rsidR="00445264" w:rsidRPr="005F50CC" w:rsidRDefault="00CD0E39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445264" w:rsidRPr="001124F0" w:rsidRDefault="00445264" w:rsidP="00DF7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4F0">
              <w:rPr>
                <w:rFonts w:ascii="Times New Roman" w:hAnsi="Times New Roman" w:cs="Times New Roman"/>
                <w:b/>
              </w:rPr>
              <w:t>24</w:t>
            </w:r>
          </w:p>
        </w:tc>
      </w:tr>
    </w:tbl>
    <w:p w:rsidR="002037E4" w:rsidRPr="00E616C7" w:rsidRDefault="002037E4" w:rsidP="00E616C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6CB6" w:rsidRDefault="00306CB6" w:rsidP="006D6B41">
      <w:pPr>
        <w:pStyle w:val="5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6D6B41" w:rsidRPr="006D6B41" w:rsidRDefault="00815395" w:rsidP="006D6B41">
      <w:pPr>
        <w:pStyle w:val="5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="006D6B41" w:rsidRPr="006D6B41">
        <w:rPr>
          <w:rFonts w:ascii="Times New Roman" w:hAnsi="Times New Roman" w:cs="Times New Roman"/>
        </w:rPr>
        <w:t xml:space="preserve">. </w:t>
      </w:r>
      <w:r w:rsidRPr="006D6B41">
        <w:rPr>
          <w:rFonts w:ascii="Times New Roman" w:hAnsi="Times New Roman" w:cs="Times New Roman"/>
        </w:rPr>
        <w:t>СОДЕРЖАНИЕ ТЕМ ЗАНЯТИЙ</w:t>
      </w:r>
    </w:p>
    <w:p w:rsidR="00CE765C" w:rsidRPr="006D6B41" w:rsidRDefault="00CE765C" w:rsidP="006D6B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864" w:rsidRPr="00F25864" w:rsidRDefault="00F25864" w:rsidP="000B0BB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5864">
        <w:rPr>
          <w:rFonts w:ascii="Times New Roman" w:hAnsi="Times New Roman" w:cs="Times New Roman"/>
          <w:b/>
          <w:sz w:val="28"/>
          <w:szCs w:val="28"/>
        </w:rPr>
        <w:t>Модуль 1. Организационные и правовые основы оказания первой помощи пострадавшим и подготовки граждан к ее оказанию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258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765C" w:rsidRPr="007E0BF8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Тема 1.</w:t>
      </w:r>
      <w:r w:rsidR="00960AF5"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1.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7E0BF8">
        <w:rPr>
          <w:rFonts w:ascii="Times New Roman" w:hAnsi="Times New Roman" w:cs="Times New Roman"/>
          <w:i/>
          <w:sz w:val="28"/>
          <w:szCs w:val="28"/>
        </w:rPr>
        <w:t>Законодательство, определяющее правовые основы оказания первой помощи.</w:t>
      </w:r>
    </w:p>
    <w:p w:rsidR="00B24075" w:rsidRPr="00B24075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075">
        <w:rPr>
          <w:rFonts w:ascii="Times New Roman" w:hAnsi="Times New Roman" w:cs="Times New Roman"/>
          <w:sz w:val="28"/>
          <w:szCs w:val="28"/>
        </w:rPr>
        <w:t>Первая помощь: роль своевременного оказания первой помощи;</w:t>
      </w:r>
      <w:r w:rsidRPr="00B24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24075">
        <w:rPr>
          <w:rFonts w:ascii="Times New Roman" w:hAnsi="Times New Roman" w:cs="Times New Roman"/>
          <w:sz w:val="28"/>
          <w:szCs w:val="28"/>
        </w:rPr>
        <w:t>функционирование системы первой помощи в России; проблемы и пути совершенствования первой помощи.</w:t>
      </w:r>
    </w:p>
    <w:p w:rsidR="00B24075" w:rsidRPr="00B24075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075">
        <w:rPr>
          <w:rFonts w:ascii="Times New Roman" w:hAnsi="Times New Roman" w:cs="Times New Roman"/>
          <w:bCs/>
          <w:sz w:val="28"/>
          <w:szCs w:val="28"/>
        </w:rPr>
        <w:t xml:space="preserve">Нормативно-правовое регулирование оказания первой помощи в Российской Федерации: законодательство Российской Федерации в сфере оказания первой помощи; права, обязанности и ответственность при оказании первой помощи; оснащение средствами и устройствами для оказания первой помощи, </w:t>
      </w:r>
      <w:r w:rsidRPr="00B24075">
        <w:rPr>
          <w:rFonts w:ascii="Times New Roman" w:hAnsi="Times New Roman" w:cs="Times New Roman"/>
          <w:sz w:val="28"/>
          <w:szCs w:val="28"/>
        </w:rPr>
        <w:t>состав и назначение компонентов аптечки первой помощи (автомобильной), аптечки для оказания первой помощи работникам.</w:t>
      </w:r>
    </w:p>
    <w:p w:rsidR="00B24075" w:rsidRPr="00B24075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4075" w:rsidRPr="007E0BF8" w:rsidRDefault="00B24075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Тема </w:t>
      </w:r>
      <w:r w:rsidR="00960AF5"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1.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2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.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Основы подготовки по программе «Первая помощь».</w:t>
      </w:r>
    </w:p>
    <w:p w:rsidR="00B24075" w:rsidRPr="00B24075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075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B24075">
        <w:rPr>
          <w:rFonts w:ascii="Times New Roman" w:hAnsi="Times New Roman" w:cs="Times New Roman"/>
          <w:bCs/>
          <w:sz w:val="28"/>
          <w:szCs w:val="28"/>
        </w:rPr>
        <w:t>процесса подготовки по программе «Первая помощь» в Российской Федерации</w:t>
      </w:r>
      <w:r w:rsidR="00A943B2">
        <w:rPr>
          <w:rFonts w:ascii="Times New Roman" w:hAnsi="Times New Roman" w:cs="Times New Roman"/>
          <w:bCs/>
          <w:sz w:val="28"/>
          <w:szCs w:val="28"/>
        </w:rPr>
        <w:t>.</w:t>
      </w:r>
      <w:r w:rsidRPr="00B24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075" w:rsidRPr="00A943B2" w:rsidRDefault="00B24075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075">
        <w:rPr>
          <w:rFonts w:ascii="Times New Roman" w:hAnsi="Times New Roman" w:cs="Times New Roman"/>
          <w:sz w:val="28"/>
          <w:szCs w:val="28"/>
        </w:rPr>
        <w:t xml:space="preserve">Пути эффективного обучения: учебное взаимодействие со взрослой аудиторией, психофизиологические особенности взрослых обучающихся, способы учебной деятельности, направленные на </w:t>
      </w:r>
      <w:r w:rsidRPr="00A943B2">
        <w:rPr>
          <w:rFonts w:ascii="Times New Roman" w:hAnsi="Times New Roman" w:cs="Times New Roman"/>
          <w:sz w:val="28"/>
          <w:szCs w:val="28"/>
        </w:rPr>
        <w:t>повышение эффективности обучения</w:t>
      </w:r>
      <w:r w:rsidR="00A943B2">
        <w:rPr>
          <w:rFonts w:ascii="Times New Roman" w:hAnsi="Times New Roman" w:cs="Times New Roman"/>
          <w:sz w:val="28"/>
          <w:szCs w:val="28"/>
        </w:rPr>
        <w:t>.</w:t>
      </w:r>
    </w:p>
    <w:p w:rsidR="00CE765C" w:rsidRDefault="00CE765C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43B2" w:rsidRPr="00A943B2" w:rsidRDefault="00A943B2" w:rsidP="000B0BB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3B2">
        <w:rPr>
          <w:rFonts w:ascii="Times New Roman" w:eastAsia="Calibri" w:hAnsi="Times New Roman" w:cs="Times New Roman"/>
          <w:b/>
          <w:bCs/>
          <w:sz w:val="28"/>
          <w:szCs w:val="28"/>
        </w:rPr>
        <w:t>Модуль 2. Особенности использования современных педагогических технологий при изучении учебного предмета «Первая помощь»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251A05" w:rsidRPr="007E0BF8" w:rsidRDefault="00251A05" w:rsidP="000B0BB1">
      <w:pPr>
        <w:tabs>
          <w:tab w:val="left" w:pos="993"/>
        </w:tabs>
        <w:ind w:firstLine="709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Тема 2.1.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Методы и формы учебной деятельности при изучении предмета «Первая помощь».</w:t>
      </w:r>
    </w:p>
    <w:p w:rsidR="00251A05" w:rsidRPr="004A6AFC" w:rsidRDefault="004A6AFC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A6AFC">
        <w:rPr>
          <w:rFonts w:ascii="Times New Roman" w:eastAsia="Calibri" w:hAnsi="Times New Roman" w:cs="Times New Roman"/>
          <w:bCs/>
          <w:sz w:val="28"/>
          <w:szCs w:val="28"/>
        </w:rPr>
        <w:t>Организация учебного занятия: условия успешного обучения первой помощи; мотивация и пути ее повышения; дистанционные образовательные технологии; особенности проведения учебного занятия в форме лекции.</w:t>
      </w:r>
    </w:p>
    <w:p w:rsidR="004A6AFC" w:rsidRPr="004A6AFC" w:rsidRDefault="004A6AFC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A6AFC">
        <w:rPr>
          <w:rFonts w:ascii="Times New Roman" w:eastAsia="Calibri" w:hAnsi="Times New Roman" w:cs="Times New Roman"/>
          <w:bCs/>
          <w:sz w:val="28"/>
          <w:szCs w:val="28"/>
        </w:rPr>
        <w:t xml:space="preserve">Технология проблемного обучения: </w:t>
      </w:r>
      <w:r w:rsidRPr="004A6AFC">
        <w:rPr>
          <w:rFonts w:ascii="Times New Roman" w:hAnsi="Times New Roman" w:cs="Times New Roman"/>
          <w:sz w:val="28"/>
          <w:szCs w:val="28"/>
        </w:rPr>
        <w:t xml:space="preserve">постановка учебной проблемы, построение проблемной задачи при изучении первой помощи; </w:t>
      </w:r>
      <w:r w:rsidRPr="004A6AFC">
        <w:rPr>
          <w:rFonts w:ascii="Times New Roman" w:eastAsia="Calibri" w:hAnsi="Times New Roman" w:cs="Times New Roman"/>
          <w:bCs/>
          <w:sz w:val="28"/>
          <w:szCs w:val="28"/>
        </w:rPr>
        <w:t>проведение практического занятия и 4-хступенчатый метод обучения.</w:t>
      </w:r>
    </w:p>
    <w:p w:rsidR="004A6AFC" w:rsidRPr="004A6AFC" w:rsidRDefault="004A6AFC" w:rsidP="000B0BB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AFC">
        <w:rPr>
          <w:rFonts w:ascii="Times New Roman" w:hAnsi="Times New Roman" w:cs="Times New Roman"/>
          <w:sz w:val="28"/>
          <w:szCs w:val="28"/>
        </w:rPr>
        <w:t>Технология активного обучения: анализ конкретных неотложных ситуаций с наличием пострадавших и принятие решений; имитационный тренинг, проведение дидактических игр (решение ситуационных задач).</w:t>
      </w:r>
    </w:p>
    <w:p w:rsidR="00D72C55" w:rsidRDefault="00F8082A" w:rsidP="000B0BB1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Практическое занятие: </w:t>
      </w:r>
    </w:p>
    <w:p w:rsidR="00F8082A" w:rsidRDefault="00F8082A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082A">
        <w:rPr>
          <w:rFonts w:ascii="Times New Roman" w:hAnsi="Times New Roman" w:cs="Times New Roman"/>
          <w:sz w:val="28"/>
          <w:szCs w:val="28"/>
        </w:rPr>
        <w:t>Выбор методов изучения нового учебного материала, индивидуальный подход к обучающимся при разработке содержания задания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0AF5" w:rsidRDefault="00960AF5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8082A" w:rsidRPr="007E0BF8" w:rsidRDefault="00B4253D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Тема 2.2.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Использование современного учебного оборудования на занятиях по предмету «Первая помощь».</w:t>
      </w:r>
    </w:p>
    <w:p w:rsidR="00B4253D" w:rsidRPr="00D72C55" w:rsidRDefault="00B4253D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2C55">
        <w:rPr>
          <w:rFonts w:ascii="Times New Roman" w:hAnsi="Times New Roman" w:cs="Times New Roman"/>
          <w:sz w:val="28"/>
          <w:szCs w:val="28"/>
        </w:rPr>
        <w:t>Использование наглядных пособий и современного учебного оборудования на занятиях по первой помощи.</w:t>
      </w:r>
    </w:p>
    <w:p w:rsidR="00B4253D" w:rsidRPr="00D72C55" w:rsidRDefault="00B4253D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2C55">
        <w:rPr>
          <w:rFonts w:ascii="Times New Roman" w:hAnsi="Times New Roman" w:cs="Times New Roman"/>
          <w:sz w:val="28"/>
          <w:szCs w:val="28"/>
        </w:rPr>
        <w:lastRenderedPageBreak/>
        <w:t>Выбор методов активизации умственной деятельности учащихся, осуществление индивидуального подхода к обучающимся при разработке содержания задания.</w:t>
      </w:r>
    </w:p>
    <w:p w:rsidR="00B4253D" w:rsidRPr="00F8082A" w:rsidRDefault="00B4253D" w:rsidP="000B0B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65C" w:rsidRDefault="00986462" w:rsidP="000B0BB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462">
        <w:rPr>
          <w:rFonts w:ascii="Times New Roman" w:hAnsi="Times New Roman" w:cs="Times New Roman"/>
          <w:b/>
          <w:sz w:val="28"/>
          <w:szCs w:val="28"/>
        </w:rPr>
        <w:t>Модуль 3. Разработка занятия по учебному предмету «Первая помощь»</w:t>
      </w:r>
      <w:r w:rsidR="001520BE">
        <w:rPr>
          <w:rFonts w:ascii="Times New Roman" w:hAnsi="Times New Roman" w:cs="Times New Roman"/>
          <w:b/>
          <w:sz w:val="28"/>
          <w:szCs w:val="28"/>
        </w:rPr>
        <w:t>.</w:t>
      </w:r>
    </w:p>
    <w:p w:rsidR="001520BE" w:rsidRPr="007E0BF8" w:rsidRDefault="00A95DB9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Тема 3.1.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Методика разработки (обновления) рабочей программы</w:t>
      </w:r>
      <w:r w:rsidRPr="007E0B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учебного предмета.</w:t>
      </w:r>
    </w:p>
    <w:p w:rsidR="00A95DB9" w:rsidRPr="0047720E" w:rsidRDefault="00A95DB9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720E">
        <w:rPr>
          <w:rFonts w:ascii="Times New Roman" w:eastAsia="Calibri" w:hAnsi="Times New Roman" w:cs="Times New Roman"/>
          <w:bCs/>
          <w:sz w:val="28"/>
          <w:szCs w:val="28"/>
        </w:rPr>
        <w:t>Основные правила разработки рабочей программы.</w:t>
      </w:r>
    </w:p>
    <w:p w:rsidR="00A95DB9" w:rsidRDefault="00A95DB9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720E">
        <w:rPr>
          <w:rFonts w:ascii="Times New Roman" w:eastAsia="Calibri" w:hAnsi="Times New Roman" w:cs="Times New Roman"/>
          <w:bCs/>
          <w:sz w:val="28"/>
          <w:szCs w:val="28"/>
        </w:rPr>
        <w:t>Структура и содержание рабочей программы учебного предмета «Первая помощь».</w:t>
      </w:r>
    </w:p>
    <w:p w:rsidR="00960AF5" w:rsidRPr="0047720E" w:rsidRDefault="00960AF5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7720E" w:rsidRPr="007E0BF8" w:rsidRDefault="0047720E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Тема 3.2.</w:t>
      </w:r>
      <w:r w:rsidRPr="007E0B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7E0BF8">
        <w:rPr>
          <w:rFonts w:ascii="Times New Roman" w:eastAsia="Calibri" w:hAnsi="Times New Roman" w:cs="Times New Roman"/>
          <w:bCs/>
          <w:i/>
          <w:sz w:val="28"/>
          <w:szCs w:val="28"/>
        </w:rPr>
        <w:t>Методика разработки учебного занятия.</w:t>
      </w:r>
    </w:p>
    <w:p w:rsidR="0047720E" w:rsidRPr="0047720E" w:rsidRDefault="0047720E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720E">
        <w:rPr>
          <w:rFonts w:ascii="Times New Roman" w:eastAsia="Calibri" w:hAnsi="Times New Roman" w:cs="Times New Roman"/>
          <w:bCs/>
          <w:sz w:val="28"/>
          <w:szCs w:val="28"/>
        </w:rPr>
        <w:t>Основные правила разработки учебного занятия.</w:t>
      </w:r>
    </w:p>
    <w:p w:rsidR="0047720E" w:rsidRDefault="0047720E" w:rsidP="000B0BB1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720E">
        <w:rPr>
          <w:rFonts w:ascii="Times New Roman" w:eastAsia="Calibri" w:hAnsi="Times New Roman" w:cs="Times New Roman"/>
          <w:bCs/>
          <w:sz w:val="28"/>
          <w:szCs w:val="28"/>
        </w:rPr>
        <w:t>Структура учебного занятия по предмету «Первая помощь».</w:t>
      </w:r>
    </w:p>
    <w:p w:rsidR="00960AF5" w:rsidRPr="0047720E" w:rsidRDefault="00960AF5" w:rsidP="000B0BB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F7E" w:rsidRDefault="00A103D9" w:rsidP="00306CB6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3D9">
        <w:rPr>
          <w:rFonts w:ascii="Times New Roman" w:hAnsi="Times New Roman" w:cs="Times New Roman"/>
          <w:b/>
          <w:sz w:val="28"/>
          <w:szCs w:val="28"/>
        </w:rPr>
        <w:t>5</w:t>
      </w:r>
      <w:r w:rsidR="00CE765C" w:rsidRPr="004328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6CB6" w:rsidRPr="00E616C7">
        <w:rPr>
          <w:rFonts w:ascii="Times New Roman" w:hAnsi="Times New Roman" w:cs="Times New Roman"/>
          <w:b/>
          <w:sz w:val="28"/>
          <w:szCs w:val="28"/>
        </w:rPr>
        <w:t>ОРГАНИЗАЦИЯ ОБРАЗОВАТЕЛЬНОГО ПРОЦЕССА</w:t>
      </w:r>
      <w:r w:rsidR="00AF6F7E">
        <w:rPr>
          <w:rFonts w:ascii="Times New Roman" w:hAnsi="Times New Roman" w:cs="Times New Roman"/>
          <w:b/>
          <w:sz w:val="28"/>
          <w:szCs w:val="28"/>
        </w:rPr>
        <w:t>.</w:t>
      </w:r>
      <w:r w:rsidR="00306C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6CB6" w:rsidRPr="00E616C7" w:rsidRDefault="00306CB6" w:rsidP="00306CB6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F7E" w:rsidRPr="00E616C7" w:rsidRDefault="00AF6F7E" w:rsidP="000B0BB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Реализация программы подразумевает практико</w:t>
      </w:r>
      <w:r w:rsidR="00306CB6">
        <w:rPr>
          <w:rFonts w:ascii="Times New Roman" w:hAnsi="Times New Roman" w:cs="Times New Roman"/>
          <w:sz w:val="28"/>
          <w:szCs w:val="28"/>
        </w:rPr>
        <w:t>-</w:t>
      </w:r>
      <w:r w:rsidRPr="00E616C7">
        <w:rPr>
          <w:rFonts w:ascii="Times New Roman" w:hAnsi="Times New Roman" w:cs="Times New Roman"/>
          <w:sz w:val="28"/>
          <w:szCs w:val="28"/>
        </w:rPr>
        <w:t>ориентированную подготовку с индивидуальным зачетом на основе оценивания выпускных квалификационных работ обучающихся.</w:t>
      </w:r>
    </w:p>
    <w:p w:rsidR="00AF6F7E" w:rsidRPr="00E616C7" w:rsidRDefault="00AF6F7E" w:rsidP="000B0BB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Перед началом занятий обучающиеся должны собрать пакет документов (предпочтительно в электронном формате), необходимых для обучения, включая: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Федеральный закон от 21.11.2011 № 323-ФЗ «Об основах охраны здоровья граждан в Российской Федерации».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>Трудовой кодекс РФ (ТК РФ) от 30.12.2001 № 197-ФЗ. Раздел X. Охрана труда.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616C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616C7">
        <w:rPr>
          <w:rFonts w:ascii="Times New Roman" w:hAnsi="Times New Roman" w:cs="Times New Roman"/>
          <w:sz w:val="28"/>
          <w:szCs w:val="28"/>
        </w:rPr>
        <w:t xml:space="preserve"> России от 26.12.2013 № 1408 «Об утверждении примерных программ профессионального обучения водителей транспортных средств соответствующих категорий и подкатегорий».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616C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616C7">
        <w:rPr>
          <w:rFonts w:ascii="Times New Roman" w:hAnsi="Times New Roman" w:cs="Times New Roman"/>
          <w:sz w:val="28"/>
          <w:szCs w:val="28"/>
        </w:rPr>
        <w:t xml:space="preserve"> России от 18.04.2013 № 292 "Об утверждении Порядка организации и осуществления образовательной деятельности по основным программам профессионального обучения" </w:t>
      </w:r>
    </w:p>
    <w:p w:rsidR="00AF6F7E" w:rsidRPr="00E616C7" w:rsidRDefault="00AF6F7E" w:rsidP="000B0BB1">
      <w:pPr>
        <w:widowControl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16C7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616C7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E616C7">
        <w:rPr>
          <w:rFonts w:ascii="Times New Roman" w:hAnsi="Times New Roman" w:cs="Times New Roman"/>
          <w:sz w:val="28"/>
          <w:szCs w:val="28"/>
        </w:rPr>
        <w:t xml:space="preserve"> России от 04.05.2012 № 477н «Об утверждении перечня состояний, при которых оказывается первая помощь, и перечня мероприятий по оказанию первой помощи».</w:t>
      </w:r>
    </w:p>
    <w:p w:rsidR="002037E4" w:rsidRDefault="002037E4" w:rsidP="000B0BB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7E4">
        <w:rPr>
          <w:rFonts w:ascii="Times New Roman" w:hAnsi="Times New Roman" w:cs="Times New Roman"/>
          <w:sz w:val="28"/>
          <w:szCs w:val="28"/>
        </w:rPr>
        <w:t xml:space="preserve">Обязательные аудиторные занятия проводятся с группой (оптимальное количество обучающихся 20-25 чел.). Практические занятия проводятся с делением обучающихся на мини-группы (5-10 чел.). </w:t>
      </w:r>
    </w:p>
    <w:p w:rsidR="00AF6F7E" w:rsidRPr="005B30AA" w:rsidRDefault="00AF6F7E" w:rsidP="000B0BB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Courier New" w:hAnsi="Courier New" w:cs="Courier New"/>
          <w:b/>
          <w:sz w:val="15"/>
          <w:szCs w:val="15"/>
        </w:rPr>
      </w:pPr>
    </w:p>
    <w:p w:rsidR="00306CB6" w:rsidRDefault="00306CB6" w:rsidP="00815395">
      <w:pPr>
        <w:pStyle w:val="aa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06CB6" w:rsidRDefault="00306CB6" w:rsidP="00815395">
      <w:pPr>
        <w:pStyle w:val="aa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06CB6" w:rsidRDefault="00306CB6" w:rsidP="00815395">
      <w:pPr>
        <w:pStyle w:val="aa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06CB6" w:rsidRDefault="00306CB6" w:rsidP="00815395">
      <w:pPr>
        <w:pStyle w:val="aa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4328A4" w:rsidRPr="004328A4" w:rsidRDefault="004328A4" w:rsidP="00815395">
      <w:pPr>
        <w:pStyle w:val="aa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4328A4">
        <w:rPr>
          <w:rFonts w:ascii="Times New Roman" w:hAnsi="Times New Roman"/>
          <w:b/>
          <w:sz w:val="28"/>
          <w:szCs w:val="28"/>
        </w:rPr>
        <w:lastRenderedPageBreak/>
        <w:t xml:space="preserve">6. </w:t>
      </w:r>
      <w:r w:rsidR="00815395" w:rsidRPr="004328A4">
        <w:rPr>
          <w:rFonts w:ascii="Times New Roman" w:hAnsi="Times New Roman"/>
          <w:b/>
          <w:sz w:val="28"/>
          <w:szCs w:val="28"/>
        </w:rPr>
        <w:t xml:space="preserve">УЧЕБНО-МЕТОДИЧЕСКОЕ ОБЕСПЕЧЕНИЕ </w:t>
      </w:r>
      <w:r w:rsidR="004B0158">
        <w:rPr>
          <w:rFonts w:ascii="Times New Roman" w:hAnsi="Times New Roman"/>
          <w:b/>
          <w:sz w:val="28"/>
          <w:szCs w:val="28"/>
        </w:rPr>
        <w:t>ПРОГРАММЫ</w:t>
      </w:r>
      <w:r w:rsidR="00815395" w:rsidRPr="004328A4">
        <w:rPr>
          <w:rFonts w:ascii="Times New Roman" w:hAnsi="Times New Roman"/>
          <w:b/>
          <w:sz w:val="28"/>
          <w:szCs w:val="28"/>
        </w:rPr>
        <w:t xml:space="preserve"> ОБУЧЕНИЯ</w:t>
      </w:r>
    </w:p>
    <w:p w:rsidR="004328A4" w:rsidRPr="004328A4" w:rsidRDefault="004328A4" w:rsidP="00A86DEE">
      <w:pPr>
        <w:pStyle w:val="aa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4328A4" w:rsidRPr="00773960" w:rsidRDefault="004328A4" w:rsidP="00A86DEE">
      <w:pPr>
        <w:ind w:firstLine="113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328A4">
        <w:rPr>
          <w:rFonts w:ascii="Times New Roman" w:hAnsi="Times New Roman" w:cs="Times New Roman"/>
          <w:i/>
          <w:sz w:val="28"/>
          <w:szCs w:val="28"/>
        </w:rPr>
        <w:t>Нормативные правовые документы:</w:t>
      </w:r>
    </w:p>
    <w:p w:rsidR="00BD170A" w:rsidRPr="00BD170A" w:rsidRDefault="00BD170A" w:rsidP="00A86DEE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1134"/>
        <w:jc w:val="both"/>
        <w:rPr>
          <w:rFonts w:ascii="Times New Roman" w:hAnsi="Times New Roman" w:cs="Times New Roman"/>
          <w:b w:val="0"/>
        </w:rPr>
      </w:pPr>
      <w:r w:rsidRPr="00BD170A">
        <w:rPr>
          <w:rFonts w:ascii="Times New Roman" w:hAnsi="Times New Roman" w:cs="Times New Roman"/>
          <w:b w:val="0"/>
        </w:rPr>
        <w:t>Федеральный закон «Об образовании в Российской Федерации»</w:t>
      </w:r>
      <w:r w:rsidR="00773960" w:rsidRPr="00773960">
        <w:rPr>
          <w:rFonts w:ascii="Times New Roman" w:hAnsi="Times New Roman" w:cs="Times New Roman"/>
          <w:b w:val="0"/>
        </w:rPr>
        <w:t xml:space="preserve"> </w:t>
      </w:r>
      <w:r w:rsidR="00773960" w:rsidRPr="00BD170A">
        <w:rPr>
          <w:rFonts w:ascii="Times New Roman" w:hAnsi="Times New Roman" w:cs="Times New Roman"/>
          <w:b w:val="0"/>
        </w:rPr>
        <w:t>от 29 декабря 2012г. № 273-ФЗ</w:t>
      </w:r>
      <w:r w:rsidRPr="00BD170A">
        <w:rPr>
          <w:rFonts w:ascii="Times New Roman" w:hAnsi="Times New Roman" w:cs="Times New Roman"/>
          <w:b w:val="0"/>
        </w:rPr>
        <w:t>;</w:t>
      </w:r>
    </w:p>
    <w:p w:rsidR="00BD170A" w:rsidRPr="00BD170A" w:rsidRDefault="00BD170A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 w:rsidRPr="00BD170A">
        <w:rPr>
          <w:rFonts w:ascii="Times New Roman" w:hAnsi="Times New Roman" w:cs="Times New Roman"/>
          <w:b w:val="0"/>
        </w:rPr>
        <w:t xml:space="preserve">Федеральный закон Российской Федерации «Об основах охраны здоровья граждан в Российской Федерации» </w:t>
      </w:r>
      <w:r w:rsidR="00773960" w:rsidRPr="00BD170A">
        <w:rPr>
          <w:rFonts w:ascii="Times New Roman" w:hAnsi="Times New Roman" w:cs="Times New Roman"/>
          <w:b w:val="0"/>
        </w:rPr>
        <w:t xml:space="preserve">от 21 ноября 2011г. </w:t>
      </w:r>
      <w:r w:rsidRPr="00BD170A">
        <w:rPr>
          <w:rFonts w:ascii="Times New Roman" w:hAnsi="Times New Roman" w:cs="Times New Roman"/>
          <w:b w:val="0"/>
        </w:rPr>
        <w:t>№ 323-ФЗ;</w:t>
      </w:r>
    </w:p>
    <w:p w:rsidR="00BD170A" w:rsidRPr="00BD170A" w:rsidRDefault="00BD170A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 w:rsidRPr="00BD170A">
        <w:rPr>
          <w:rFonts w:ascii="Times New Roman" w:hAnsi="Times New Roman" w:cs="Times New Roman"/>
          <w:b w:val="0"/>
        </w:rPr>
        <w:t>постановление Правительства Российской Федерации «О Правилах разработки, утверждения и применения профессиональных стандартов»</w:t>
      </w:r>
      <w:r w:rsidR="00773960" w:rsidRPr="00773960">
        <w:rPr>
          <w:rFonts w:ascii="Times New Roman" w:hAnsi="Times New Roman" w:cs="Times New Roman"/>
          <w:b w:val="0"/>
        </w:rPr>
        <w:t xml:space="preserve"> </w:t>
      </w:r>
      <w:r w:rsidR="00773960" w:rsidRPr="00BD170A">
        <w:rPr>
          <w:rFonts w:ascii="Times New Roman" w:hAnsi="Times New Roman" w:cs="Times New Roman"/>
          <w:b w:val="0"/>
        </w:rPr>
        <w:t>от 22 января 2013г. № 23</w:t>
      </w:r>
      <w:r w:rsidRPr="00BD170A">
        <w:rPr>
          <w:rFonts w:ascii="Times New Roman" w:hAnsi="Times New Roman" w:cs="Times New Roman"/>
          <w:b w:val="0"/>
        </w:rPr>
        <w:t>;</w:t>
      </w:r>
    </w:p>
    <w:p w:rsidR="00BD170A" w:rsidRPr="00BD170A" w:rsidRDefault="00BD170A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 w:rsidRPr="00BD170A">
        <w:rPr>
          <w:rFonts w:ascii="Times New Roman" w:hAnsi="Times New Roman" w:cs="Times New Roman"/>
          <w:b w:val="0"/>
        </w:rPr>
        <w:t xml:space="preserve">приказ </w:t>
      </w:r>
      <w:proofErr w:type="spellStart"/>
      <w:r w:rsidRPr="00BD170A">
        <w:rPr>
          <w:rFonts w:ascii="Times New Roman" w:hAnsi="Times New Roman" w:cs="Times New Roman"/>
          <w:b w:val="0"/>
        </w:rPr>
        <w:t>Минздравсоцразвития</w:t>
      </w:r>
      <w:proofErr w:type="spellEnd"/>
      <w:r w:rsidRPr="00BD170A">
        <w:rPr>
          <w:rFonts w:ascii="Times New Roman" w:hAnsi="Times New Roman" w:cs="Times New Roman"/>
          <w:b w:val="0"/>
        </w:rPr>
        <w:t xml:space="preserve"> России «Об утверждении перечня состояний, при которых оказывается первая помощь, и перечня мероприятий по оказанию первой помощи»</w:t>
      </w:r>
      <w:r w:rsidR="00773960" w:rsidRPr="00773960">
        <w:rPr>
          <w:rFonts w:ascii="Times New Roman" w:hAnsi="Times New Roman" w:cs="Times New Roman"/>
          <w:b w:val="0"/>
        </w:rPr>
        <w:t xml:space="preserve"> </w:t>
      </w:r>
      <w:r w:rsidR="00773960" w:rsidRPr="00BD170A">
        <w:rPr>
          <w:rFonts w:ascii="Times New Roman" w:hAnsi="Times New Roman" w:cs="Times New Roman"/>
          <w:b w:val="0"/>
        </w:rPr>
        <w:t>от 04 мая 2012г. № 477н</w:t>
      </w:r>
      <w:r w:rsidRPr="00BD170A">
        <w:rPr>
          <w:rFonts w:ascii="Times New Roman" w:hAnsi="Times New Roman" w:cs="Times New Roman"/>
          <w:b w:val="0"/>
        </w:rPr>
        <w:t>;</w:t>
      </w:r>
    </w:p>
    <w:p w:rsidR="00BD170A" w:rsidRPr="00356B0B" w:rsidRDefault="00BD170A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</w:pPr>
      <w:r w:rsidRPr="00BD170A">
        <w:rPr>
          <w:rFonts w:ascii="Times New Roman" w:hAnsi="Times New Roman" w:cs="Times New Roman"/>
          <w:b w:val="0"/>
        </w:rPr>
        <w:t>приказ Минтруда России «Об утверждении уровней квалификаций в целях разработки проектов профессиональных стандартов»</w:t>
      </w:r>
      <w:r w:rsidR="006959B6" w:rsidRPr="006959B6">
        <w:rPr>
          <w:rFonts w:ascii="Times New Roman" w:hAnsi="Times New Roman" w:cs="Times New Roman"/>
          <w:b w:val="0"/>
        </w:rPr>
        <w:t xml:space="preserve"> </w:t>
      </w:r>
      <w:r w:rsidR="006959B6" w:rsidRPr="00BD170A">
        <w:rPr>
          <w:rFonts w:ascii="Times New Roman" w:hAnsi="Times New Roman" w:cs="Times New Roman"/>
          <w:b w:val="0"/>
        </w:rPr>
        <w:t>от 12 апреля 2013г. № 148н</w:t>
      </w:r>
      <w:r w:rsidRPr="00BD170A">
        <w:rPr>
          <w:rFonts w:ascii="Times New Roman" w:hAnsi="Times New Roman" w:cs="Times New Roman"/>
          <w:b w:val="0"/>
        </w:rPr>
        <w:t>;</w:t>
      </w:r>
    </w:p>
    <w:p w:rsidR="00356B0B" w:rsidRPr="00356B0B" w:rsidRDefault="00356B0B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 w:rsidRPr="00356B0B">
        <w:rPr>
          <w:rFonts w:ascii="Times New Roman" w:hAnsi="Times New Roman" w:cs="Times New Roman"/>
          <w:b w:val="0"/>
        </w:rPr>
        <w:t xml:space="preserve">приказ </w:t>
      </w:r>
      <w:proofErr w:type="spellStart"/>
      <w:r w:rsidRPr="00356B0B">
        <w:rPr>
          <w:rFonts w:ascii="Times New Roman" w:hAnsi="Times New Roman" w:cs="Times New Roman"/>
          <w:b w:val="0"/>
        </w:rPr>
        <w:t>Минобрнауки</w:t>
      </w:r>
      <w:proofErr w:type="spellEnd"/>
      <w:r w:rsidRPr="00356B0B">
        <w:rPr>
          <w:rFonts w:ascii="Times New Roman" w:hAnsi="Times New Roman" w:cs="Times New Roman"/>
          <w:b w:val="0"/>
        </w:rPr>
        <w:t xml:space="preserve"> России «Об утверждении Порядка организации и осуществления образовательной деятельности</w:t>
      </w:r>
      <w:r w:rsidR="007376F8">
        <w:rPr>
          <w:rFonts w:ascii="Times New Roman" w:hAnsi="Times New Roman" w:cs="Times New Roman"/>
          <w:b w:val="0"/>
        </w:rPr>
        <w:t xml:space="preserve"> по дополнительным образовательным программам»</w:t>
      </w:r>
      <w:r w:rsidR="007376F8" w:rsidRPr="007376F8">
        <w:rPr>
          <w:rFonts w:ascii="Times New Roman" w:hAnsi="Times New Roman" w:cs="Times New Roman"/>
          <w:b w:val="0"/>
        </w:rPr>
        <w:t xml:space="preserve"> </w:t>
      </w:r>
      <w:r w:rsidR="007376F8" w:rsidRPr="00356B0B">
        <w:rPr>
          <w:rFonts w:ascii="Times New Roman" w:hAnsi="Times New Roman" w:cs="Times New Roman"/>
          <w:b w:val="0"/>
        </w:rPr>
        <w:t xml:space="preserve">от </w:t>
      </w:r>
      <w:r w:rsidR="007376F8">
        <w:rPr>
          <w:rFonts w:ascii="Times New Roman" w:hAnsi="Times New Roman" w:cs="Times New Roman"/>
          <w:b w:val="0"/>
        </w:rPr>
        <w:t>0</w:t>
      </w:r>
      <w:r w:rsidR="007376F8" w:rsidRPr="00356B0B">
        <w:rPr>
          <w:rFonts w:ascii="Times New Roman" w:hAnsi="Times New Roman" w:cs="Times New Roman"/>
          <w:b w:val="0"/>
        </w:rPr>
        <w:t>1 июля 2013г. № 499</w:t>
      </w:r>
      <w:r w:rsidR="007376F8">
        <w:rPr>
          <w:rFonts w:ascii="Times New Roman" w:hAnsi="Times New Roman" w:cs="Times New Roman"/>
          <w:b w:val="0"/>
        </w:rPr>
        <w:t>.</w:t>
      </w:r>
    </w:p>
    <w:p w:rsidR="00356B0B" w:rsidRPr="00356B0B" w:rsidRDefault="00356B0B" w:rsidP="006959B6">
      <w:pPr>
        <w:ind w:left="34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328A4" w:rsidRPr="00CC5CF5" w:rsidRDefault="004328A4" w:rsidP="00475218">
      <w:pPr>
        <w:ind w:left="34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59B6">
        <w:rPr>
          <w:rFonts w:ascii="Times New Roman" w:hAnsi="Times New Roman" w:cs="Times New Roman"/>
          <w:i/>
          <w:sz w:val="28"/>
          <w:szCs w:val="28"/>
        </w:rPr>
        <w:t>Учебная литература:</w:t>
      </w:r>
    </w:p>
    <w:p w:rsidR="00CC5CF5" w:rsidRPr="00E42751" w:rsidRDefault="00CC5CF5" w:rsidP="00CC5CF5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751">
        <w:rPr>
          <w:rFonts w:ascii="Times New Roman" w:hAnsi="Times New Roman" w:cs="Times New Roman"/>
          <w:bCs/>
          <w:sz w:val="28"/>
          <w:szCs w:val="28"/>
        </w:rPr>
        <w:t xml:space="preserve">Электронно-информационный ресурс «Все о первой помощи» Форма доступа: </w:t>
      </w:r>
      <w:hyperlink r:id="rId8" w:history="1">
        <w:r w:rsidRPr="00E42751">
          <w:rPr>
            <w:rStyle w:val="ab"/>
            <w:rFonts w:ascii="Times New Roman" w:hAnsi="Times New Roman" w:cs="Times New Roman"/>
            <w:sz w:val="28"/>
            <w:szCs w:val="28"/>
          </w:rPr>
          <w:t>http://allfirstaid.ru/</w:t>
        </w:r>
      </w:hyperlink>
    </w:p>
    <w:p w:rsidR="00CC5CF5" w:rsidRPr="00E42751" w:rsidRDefault="00CC5CF5" w:rsidP="00CC5CF5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751">
        <w:rPr>
          <w:rFonts w:ascii="Times New Roman" w:hAnsi="Times New Roman" w:cs="Times New Roman"/>
          <w:sz w:val="28"/>
          <w:szCs w:val="28"/>
        </w:rPr>
        <w:t>Европейское пособие по первой помощи – Бельгийский Красный Крест, 2011 -125 с.</w:t>
      </w:r>
    </w:p>
    <w:p w:rsidR="00CC5CF5" w:rsidRPr="00E42751" w:rsidRDefault="00CC5CF5" w:rsidP="00CC5CF5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751">
        <w:rPr>
          <w:rFonts w:ascii="Times New Roman" w:hAnsi="Times New Roman" w:cs="Times New Roman"/>
          <w:sz w:val="28"/>
          <w:szCs w:val="28"/>
        </w:rPr>
        <w:t xml:space="preserve">Первая помощь для водителей: </w:t>
      </w:r>
      <w:proofErr w:type="spellStart"/>
      <w:r w:rsidRPr="00E42751">
        <w:rPr>
          <w:rFonts w:ascii="Times New Roman" w:hAnsi="Times New Roman" w:cs="Times New Roman"/>
          <w:sz w:val="28"/>
          <w:szCs w:val="28"/>
        </w:rPr>
        <w:t>практич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. пособие / Л. И. Дежурный [и др.] – М.: Мир </w:t>
      </w:r>
      <w:proofErr w:type="spellStart"/>
      <w:r w:rsidRPr="00E42751">
        <w:rPr>
          <w:rFonts w:ascii="Times New Roman" w:hAnsi="Times New Roman" w:cs="Times New Roman"/>
          <w:sz w:val="28"/>
          <w:szCs w:val="28"/>
        </w:rPr>
        <w:t>Автокниг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, </w:t>
      </w:r>
      <w:r w:rsidR="00070D6E" w:rsidRPr="00E42751">
        <w:rPr>
          <w:rFonts w:ascii="Times New Roman" w:hAnsi="Times New Roman" w:cs="Times New Roman"/>
          <w:sz w:val="28"/>
          <w:szCs w:val="28"/>
        </w:rPr>
        <w:t>2013. -</w:t>
      </w:r>
      <w:r w:rsidRPr="00E42751">
        <w:rPr>
          <w:rFonts w:ascii="Times New Roman" w:hAnsi="Times New Roman" w:cs="Times New Roman"/>
          <w:sz w:val="28"/>
          <w:szCs w:val="28"/>
        </w:rPr>
        <w:t xml:space="preserve"> 61 с.</w:t>
      </w:r>
    </w:p>
    <w:p w:rsidR="008C4219" w:rsidRPr="00E42751" w:rsidRDefault="00CC5CF5" w:rsidP="00E42751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751">
        <w:rPr>
          <w:rFonts w:ascii="Times New Roman" w:hAnsi="Times New Roman" w:cs="Times New Roman"/>
          <w:sz w:val="28"/>
          <w:szCs w:val="28"/>
        </w:rPr>
        <w:t xml:space="preserve">Обучение правилам оказания первой помощи пострадавшим в ДТП: пособие для преподавателей и инструкторов автошкол / Л. И. Дежурный [и др.] – </w:t>
      </w:r>
      <w:r w:rsidR="00070D6E" w:rsidRPr="00E42751">
        <w:rPr>
          <w:rFonts w:ascii="Times New Roman" w:hAnsi="Times New Roman" w:cs="Times New Roman"/>
          <w:sz w:val="28"/>
          <w:szCs w:val="28"/>
        </w:rPr>
        <w:t>Тверь:</w:t>
      </w:r>
      <w:r w:rsidRPr="00E42751">
        <w:rPr>
          <w:rFonts w:ascii="Times New Roman" w:hAnsi="Times New Roman" w:cs="Times New Roman"/>
          <w:sz w:val="28"/>
          <w:szCs w:val="28"/>
        </w:rPr>
        <w:t xml:space="preserve"> Триада, </w:t>
      </w:r>
      <w:r w:rsidR="00070D6E" w:rsidRPr="00E42751">
        <w:rPr>
          <w:rFonts w:ascii="Times New Roman" w:hAnsi="Times New Roman" w:cs="Times New Roman"/>
          <w:sz w:val="28"/>
          <w:szCs w:val="28"/>
        </w:rPr>
        <w:t>2014. -</w:t>
      </w:r>
      <w:r w:rsidRPr="00E42751">
        <w:rPr>
          <w:rFonts w:ascii="Times New Roman" w:hAnsi="Times New Roman" w:cs="Times New Roman"/>
          <w:sz w:val="28"/>
          <w:szCs w:val="28"/>
        </w:rPr>
        <w:t xml:space="preserve"> 92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Кузнецова Н.Е. Педагогические технологии в предметном обучении: лекции. – </w:t>
      </w:r>
      <w:r w:rsidR="00E42751" w:rsidRPr="00E42751">
        <w:rPr>
          <w:rFonts w:ascii="Times New Roman" w:hAnsi="Times New Roman" w:cs="Times New Roman"/>
          <w:snapToGrid w:val="0"/>
          <w:sz w:val="28"/>
          <w:szCs w:val="28"/>
        </w:rPr>
        <w:t>СПб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.: Образование, 1995. – 50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left" w:pos="993"/>
        </w:tabs>
        <w:ind w:left="0" w:firstLine="709"/>
        <w:rPr>
          <w:rFonts w:ascii="Times New Roman" w:hAnsi="Times New Roman" w:cs="Times New Roman"/>
          <w:snapToGrid w:val="0"/>
          <w:sz w:val="32"/>
          <w:szCs w:val="32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t>.Дежурный Л.И. [и др.]Примерные поурочные планы проведения занятий по предмету «Первая помощь».–М.: ООО «Издательский дом водитель», 2013</w:t>
      </w:r>
      <w:r w:rsidRPr="00E42751">
        <w:rPr>
          <w:rFonts w:ascii="Times New Roman" w:hAnsi="Times New Roman" w:cs="Times New Roman"/>
          <w:snapToGrid w:val="0"/>
          <w:sz w:val="32"/>
          <w:szCs w:val="32"/>
        </w:rPr>
        <w:t>. - 96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Хэндли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А. [и др.] Базовая поддержка витальных функций и автоматическая наружная </w:t>
      </w: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дефибрилляция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>: руководство для инструктора – Европейский Совет по Реанимации, 2009. – 34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t>Первая помощь: учебник для инструктора Красного Креста. – М.:</w:t>
      </w:r>
      <w:r w:rsidR="0017452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Российское общество Красного Креста, 1999. – 120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num" w:pos="-284"/>
          <w:tab w:val="num" w:pos="644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Г.К. Современные образовательные технологии: Учеб. Пособие. – М.: Народное образование, 1998.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num" w:pos="-284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t>Смирнов С. Технологии в образовании // Высшее образование в России. – 1999. – № 1. – . С. 109–112.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num" w:pos="-284"/>
          <w:tab w:val="left" w:pos="284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lastRenderedPageBreak/>
        <w:t>Чернилевский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Д.В., Филатов О.К. Технология обучения в высшей школе. Учебное издание. /Под ред. Д.В. </w:t>
      </w: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Чернилевского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>. – М.: Экспедитор, 1996. – 288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num" w:pos="-284"/>
          <w:tab w:val="left" w:pos="284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Подготовка и проведение занятий по темам Примерной программы подготовки водителей транспортных средств категорий А, В, С, </w:t>
      </w:r>
      <w:r w:rsidRPr="00E42751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и подкатегорий А1, В1, С1, </w:t>
      </w:r>
      <w:r w:rsidRPr="00E42751">
        <w:rPr>
          <w:rFonts w:ascii="Times New Roman" w:hAnsi="Times New Roman" w:cs="Times New Roman"/>
          <w:snapToGrid w:val="0"/>
          <w:sz w:val="28"/>
          <w:szCs w:val="28"/>
          <w:lang w:val="en-US"/>
        </w:rPr>
        <w:t>D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1 приемам оказания первой помощи лицам, пострадавшим в результате дорожно-транспортных происшествий, по учебному предмету «Первая помощь». Универсальный уровень: учеб. пособие для преподавателей / Авдеева В.</w:t>
      </w:r>
      <w:r w:rsidR="00E42751"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Г.</w:t>
      </w:r>
      <w:r w:rsidR="00E427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[и др.]. М.: Институт</w:t>
      </w:r>
      <w:r w:rsidRPr="00E427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42751">
        <w:rPr>
          <w:rFonts w:ascii="Times New Roman" w:hAnsi="Times New Roman" w:cs="Times New Roman"/>
          <w:snapToGrid w:val="0"/>
          <w:sz w:val="28"/>
          <w:szCs w:val="28"/>
        </w:rPr>
        <w:t>проблем управления здравоохранением, 2009. – 208 с.</w:t>
      </w:r>
    </w:p>
    <w:p w:rsidR="008C4219" w:rsidRPr="00E42751" w:rsidRDefault="008C4219" w:rsidP="00E42751">
      <w:pPr>
        <w:widowControl/>
        <w:numPr>
          <w:ilvl w:val="0"/>
          <w:numId w:val="11"/>
        </w:numPr>
        <w:tabs>
          <w:tab w:val="num" w:pos="-284"/>
          <w:tab w:val="left" w:pos="284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Моделирование систем: учеб. пособие для направления 651900 «Автоматизация и управление» / Б. Г. </w:t>
      </w: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Гришутин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 xml:space="preserve"> [и др.]; М-во образования Рос. Федерации, </w:t>
      </w:r>
      <w:proofErr w:type="spellStart"/>
      <w:r w:rsidRPr="00E42751">
        <w:rPr>
          <w:rFonts w:ascii="Times New Roman" w:hAnsi="Times New Roman" w:cs="Times New Roman"/>
          <w:snapToGrid w:val="0"/>
          <w:sz w:val="28"/>
          <w:szCs w:val="28"/>
        </w:rPr>
        <w:t>Моск</w:t>
      </w:r>
      <w:proofErr w:type="spellEnd"/>
      <w:r w:rsidRPr="00E42751">
        <w:rPr>
          <w:rFonts w:ascii="Times New Roman" w:hAnsi="Times New Roman" w:cs="Times New Roman"/>
          <w:snapToGrid w:val="0"/>
          <w:sz w:val="28"/>
          <w:szCs w:val="28"/>
        </w:rPr>
        <w:t>. гос. ун-т печати (МГУП). – М.: МГУП, 2001. – 90 с.</w:t>
      </w:r>
    </w:p>
    <w:p w:rsidR="008C4219" w:rsidRPr="00E42751" w:rsidRDefault="008C4219" w:rsidP="00E4275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4219" w:rsidRPr="00E42751" w:rsidRDefault="008C4219" w:rsidP="00E42751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751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8C4219" w:rsidRPr="00E42751" w:rsidRDefault="008C4219" w:rsidP="00520042">
      <w:pPr>
        <w:widowControl/>
        <w:numPr>
          <w:ilvl w:val="0"/>
          <w:numId w:val="16"/>
        </w:numPr>
        <w:tabs>
          <w:tab w:val="num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z w:val="28"/>
          <w:szCs w:val="28"/>
        </w:rPr>
        <w:t>Бордовская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Н.</w:t>
      </w:r>
      <w:r w:rsidR="00E42751" w:rsidRPr="00E42751">
        <w:rPr>
          <w:rFonts w:ascii="Times New Roman" w:hAnsi="Times New Roman" w:cs="Times New Roman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z w:val="28"/>
          <w:szCs w:val="28"/>
        </w:rPr>
        <w:t xml:space="preserve">В., </w:t>
      </w:r>
      <w:proofErr w:type="spellStart"/>
      <w:r w:rsidRPr="00E42751">
        <w:rPr>
          <w:rFonts w:ascii="Times New Roman" w:hAnsi="Times New Roman" w:cs="Times New Roman"/>
          <w:sz w:val="28"/>
          <w:szCs w:val="28"/>
        </w:rPr>
        <w:t>Реан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А.</w:t>
      </w:r>
      <w:r w:rsidR="00E42751" w:rsidRPr="00E42751">
        <w:rPr>
          <w:rFonts w:ascii="Times New Roman" w:hAnsi="Times New Roman" w:cs="Times New Roman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z w:val="28"/>
          <w:szCs w:val="28"/>
        </w:rPr>
        <w:t xml:space="preserve">А. Педагогика: Учеб. для вузов. - </w:t>
      </w:r>
      <w:r w:rsidR="00520042" w:rsidRPr="00E42751">
        <w:rPr>
          <w:rFonts w:ascii="Times New Roman" w:hAnsi="Times New Roman" w:cs="Times New Roman"/>
          <w:sz w:val="28"/>
          <w:szCs w:val="28"/>
        </w:rPr>
        <w:t>Сб. Питер</w:t>
      </w:r>
      <w:r w:rsidRPr="00E42751">
        <w:rPr>
          <w:rFonts w:ascii="Times New Roman" w:hAnsi="Times New Roman" w:cs="Times New Roman"/>
          <w:sz w:val="28"/>
          <w:szCs w:val="28"/>
        </w:rPr>
        <w:t>, 2000.</w:t>
      </w:r>
    </w:p>
    <w:p w:rsidR="008C4219" w:rsidRPr="00E42751" w:rsidRDefault="008C4219" w:rsidP="00520042">
      <w:pPr>
        <w:widowControl/>
        <w:numPr>
          <w:ilvl w:val="0"/>
          <w:numId w:val="16"/>
        </w:numPr>
        <w:tabs>
          <w:tab w:val="num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751">
        <w:rPr>
          <w:rFonts w:ascii="Times New Roman" w:hAnsi="Times New Roman" w:cs="Times New Roman"/>
          <w:sz w:val="28"/>
          <w:szCs w:val="28"/>
        </w:rPr>
        <w:t>Маркова А.К. Психология труда учителя: Книга для учителя. - М.:</w:t>
      </w:r>
      <w:r w:rsidR="00E42751" w:rsidRPr="00E42751">
        <w:rPr>
          <w:rFonts w:ascii="Times New Roman" w:hAnsi="Times New Roman" w:cs="Times New Roman"/>
          <w:sz w:val="28"/>
          <w:szCs w:val="28"/>
        </w:rPr>
        <w:t xml:space="preserve"> </w:t>
      </w:r>
      <w:r w:rsidRPr="00E42751">
        <w:rPr>
          <w:rFonts w:ascii="Times New Roman" w:hAnsi="Times New Roman" w:cs="Times New Roman"/>
          <w:sz w:val="28"/>
          <w:szCs w:val="28"/>
        </w:rPr>
        <w:t>Просвещение,1993.</w:t>
      </w:r>
    </w:p>
    <w:p w:rsidR="008C4219" w:rsidRPr="00E42751" w:rsidRDefault="008C4219" w:rsidP="00520042">
      <w:pPr>
        <w:widowControl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z w:val="28"/>
          <w:szCs w:val="28"/>
        </w:rPr>
        <w:t>Пидкасистый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П.И., </w:t>
      </w:r>
      <w:proofErr w:type="spellStart"/>
      <w:r w:rsidRPr="00E42751">
        <w:rPr>
          <w:rFonts w:ascii="Times New Roman" w:hAnsi="Times New Roman" w:cs="Times New Roman"/>
          <w:sz w:val="28"/>
          <w:szCs w:val="28"/>
        </w:rPr>
        <w:t>Хайдаров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Ж.С. Технология игры в обучении и развитии: учебное пособие - М., 1996.</w:t>
      </w:r>
    </w:p>
    <w:p w:rsidR="008C4219" w:rsidRPr="00E42751" w:rsidRDefault="008C4219" w:rsidP="00520042">
      <w:pPr>
        <w:widowControl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51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E42751">
        <w:rPr>
          <w:rFonts w:ascii="Times New Roman" w:hAnsi="Times New Roman" w:cs="Times New Roman"/>
          <w:sz w:val="28"/>
          <w:szCs w:val="28"/>
        </w:rPr>
        <w:t xml:space="preserve"> И.П. Педагогика: 100 вопросов – 100 ответов: учеб. пособие для вузов: ВЛАДОС-пресс, 2004.</w:t>
      </w:r>
    </w:p>
    <w:p w:rsidR="008C4219" w:rsidRDefault="008C4219" w:rsidP="00520042">
      <w:pPr>
        <w:widowControl/>
        <w:numPr>
          <w:ilvl w:val="0"/>
          <w:numId w:val="16"/>
        </w:numPr>
        <w:tabs>
          <w:tab w:val="num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751">
        <w:rPr>
          <w:rFonts w:ascii="Times New Roman" w:hAnsi="Times New Roman" w:cs="Times New Roman"/>
          <w:sz w:val="28"/>
          <w:szCs w:val="28"/>
        </w:rPr>
        <w:t>Харламов И.Ф. Педагогика: Учеб. Мн.: Университетское, 2000.</w:t>
      </w:r>
    </w:p>
    <w:p w:rsidR="00174520" w:rsidRPr="00E42751" w:rsidRDefault="00174520" w:rsidP="00174520">
      <w:pPr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74520" w:rsidRPr="00174520" w:rsidRDefault="00174520" w:rsidP="004B0158">
      <w:pPr>
        <w:pStyle w:val="a9"/>
        <w:keepNext/>
        <w:keepLines/>
        <w:widowControl/>
        <w:numPr>
          <w:ilvl w:val="0"/>
          <w:numId w:val="22"/>
        </w:numPr>
        <w:overflowPunct w:val="0"/>
        <w:autoSpaceDE w:val="0"/>
        <w:autoSpaceDN w:val="0"/>
        <w:adjustRightInd w:val="0"/>
        <w:spacing w:line="324" w:lineRule="exac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bookmark22"/>
      <w:r w:rsidRPr="001745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СРЕДСТВА ОБЕСПЕЧЕНИЯ ПРОГРАММЫ ОБУЧЕНИЯ</w:t>
      </w:r>
      <w:bookmarkEnd w:id="1"/>
    </w:p>
    <w:p w:rsidR="00174520" w:rsidRPr="00174520" w:rsidRDefault="00174520" w:rsidP="00174520">
      <w:pPr>
        <w:keepNext/>
        <w:keepLines/>
        <w:widowControl/>
        <w:spacing w:line="324" w:lineRule="exact"/>
        <w:ind w:left="2200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74520" w:rsidRPr="00174520" w:rsidRDefault="00174520" w:rsidP="00174520">
      <w:pPr>
        <w:widowControl/>
        <w:numPr>
          <w:ilvl w:val="1"/>
          <w:numId w:val="20"/>
        </w:numPr>
        <w:tabs>
          <w:tab w:val="left" w:pos="1422"/>
        </w:tabs>
        <w:overflowPunct w:val="0"/>
        <w:autoSpaceDE w:val="0"/>
        <w:autoSpaceDN w:val="0"/>
        <w:adjustRightInd w:val="0"/>
        <w:spacing w:line="324" w:lineRule="exact"/>
        <w:ind w:firstLine="34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7452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Технические средства обучения: телевизор, видеомагнитофон, БУБ проигрыватель, проекционное оборудование.</w:t>
      </w:r>
    </w:p>
    <w:p w:rsidR="00174520" w:rsidRPr="00174520" w:rsidRDefault="00174520" w:rsidP="00174520">
      <w:pPr>
        <w:widowControl/>
        <w:numPr>
          <w:ilvl w:val="1"/>
          <w:numId w:val="20"/>
        </w:numPr>
        <w:tabs>
          <w:tab w:val="left" w:pos="1413"/>
        </w:tabs>
        <w:overflowPunct w:val="0"/>
        <w:autoSpaceDE w:val="0"/>
        <w:autoSpaceDN w:val="0"/>
        <w:adjustRightInd w:val="0"/>
        <w:spacing w:line="324" w:lineRule="exact"/>
        <w:ind w:left="0" w:firstLine="70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7452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Видеофильмы.</w:t>
      </w:r>
    </w:p>
    <w:p w:rsidR="00174520" w:rsidRPr="00174520" w:rsidRDefault="00174520" w:rsidP="00174520">
      <w:pPr>
        <w:widowControl/>
        <w:numPr>
          <w:ilvl w:val="1"/>
          <w:numId w:val="20"/>
        </w:numPr>
        <w:tabs>
          <w:tab w:val="left" w:pos="1413"/>
        </w:tabs>
        <w:overflowPunct w:val="0"/>
        <w:autoSpaceDE w:val="0"/>
        <w:autoSpaceDN w:val="0"/>
        <w:adjustRightInd w:val="0"/>
        <w:spacing w:line="324" w:lineRule="exact"/>
        <w:ind w:left="0" w:firstLine="70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7452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Презентации лекций.</w:t>
      </w:r>
    </w:p>
    <w:p w:rsidR="00174520" w:rsidRDefault="00174520" w:rsidP="00174520">
      <w:pPr>
        <w:widowControl/>
        <w:numPr>
          <w:ilvl w:val="1"/>
          <w:numId w:val="20"/>
        </w:numPr>
        <w:tabs>
          <w:tab w:val="left" w:pos="1420"/>
        </w:tabs>
        <w:overflowPunct w:val="0"/>
        <w:autoSpaceDE w:val="0"/>
        <w:autoSpaceDN w:val="0"/>
        <w:adjustRightInd w:val="0"/>
        <w:spacing w:line="324" w:lineRule="exact"/>
        <w:ind w:left="0" w:firstLine="70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7452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Плакаты.</w:t>
      </w:r>
    </w:p>
    <w:p w:rsidR="003C2CA8" w:rsidRDefault="00227A05" w:rsidP="00174520">
      <w:pPr>
        <w:pStyle w:val="a9"/>
        <w:numPr>
          <w:ilvl w:val="1"/>
          <w:numId w:val="2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9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2CA8" w:rsidRPr="00A47E5D">
        <w:rPr>
          <w:rFonts w:ascii="Times New Roman" w:hAnsi="Times New Roman" w:cs="Times New Roman"/>
          <w:bCs/>
          <w:sz w:val="28"/>
          <w:szCs w:val="28"/>
        </w:rPr>
        <w:t>Тренажер-манекен взрослого пострадавшего (голова, торс) для отработки приемов сердечно-легочной реанимации</w:t>
      </w:r>
      <w:r w:rsidR="003C2CA8">
        <w:rPr>
          <w:rFonts w:ascii="Times New Roman" w:hAnsi="Times New Roman" w:cs="Times New Roman"/>
          <w:bCs/>
          <w:sz w:val="28"/>
          <w:szCs w:val="28"/>
        </w:rPr>
        <w:t>.</w:t>
      </w:r>
    </w:p>
    <w:p w:rsidR="003C2CA8" w:rsidRPr="003C2CA8" w:rsidRDefault="00174520" w:rsidP="003C2CA8">
      <w:pPr>
        <w:widowControl/>
        <w:tabs>
          <w:tab w:val="left" w:pos="284"/>
          <w:tab w:val="left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3C2CA8" w:rsidRPr="003C2CA8">
        <w:rPr>
          <w:rFonts w:ascii="Times New Roman" w:hAnsi="Times New Roman" w:cs="Times New Roman"/>
          <w:bCs/>
          <w:sz w:val="28"/>
          <w:szCs w:val="28"/>
        </w:rPr>
        <w:t>.</w:t>
      </w:r>
      <w:r w:rsidR="003C2C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2CA8" w:rsidRPr="003C2CA8">
        <w:rPr>
          <w:rFonts w:ascii="Times New Roman" w:hAnsi="Times New Roman" w:cs="Times New Roman"/>
          <w:bCs/>
          <w:sz w:val="28"/>
          <w:szCs w:val="28"/>
        </w:rPr>
        <w:t>Тренажер-манекен взрослого пострадавшего для отработки приемов удаления инородного тела из верхних дыхательных путей</w:t>
      </w:r>
      <w:r w:rsidR="003C2CA8">
        <w:rPr>
          <w:rFonts w:ascii="Times New Roman" w:hAnsi="Times New Roman" w:cs="Times New Roman"/>
          <w:bCs/>
          <w:sz w:val="28"/>
          <w:szCs w:val="28"/>
        </w:rPr>
        <w:t>.</w:t>
      </w:r>
    </w:p>
    <w:p w:rsidR="003C2CA8" w:rsidRPr="00A47E5D" w:rsidRDefault="00174520" w:rsidP="003C2CA8">
      <w:pPr>
        <w:widowControl/>
        <w:tabs>
          <w:tab w:val="left" w:pos="284"/>
          <w:tab w:val="left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3C2CA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C2CA8" w:rsidRPr="00A47E5D">
        <w:rPr>
          <w:rFonts w:ascii="Times New Roman" w:hAnsi="Times New Roman" w:cs="Times New Roman"/>
          <w:bCs/>
          <w:sz w:val="28"/>
          <w:szCs w:val="28"/>
        </w:rPr>
        <w:t>Аптечка первой помощи (автомобильная)</w:t>
      </w:r>
      <w:r w:rsidR="003C2CA8">
        <w:rPr>
          <w:rFonts w:ascii="Times New Roman" w:hAnsi="Times New Roman" w:cs="Times New Roman"/>
          <w:bCs/>
          <w:sz w:val="28"/>
          <w:szCs w:val="28"/>
        </w:rPr>
        <w:t>.</w:t>
      </w:r>
    </w:p>
    <w:p w:rsidR="003C2CA8" w:rsidRPr="00A47E5D" w:rsidRDefault="00174520" w:rsidP="003C2CA8">
      <w:pPr>
        <w:widowControl/>
        <w:tabs>
          <w:tab w:val="left" w:pos="284"/>
          <w:tab w:val="left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3C2CA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C2CA8" w:rsidRPr="00A47E5D">
        <w:rPr>
          <w:rFonts w:ascii="Times New Roman" w:hAnsi="Times New Roman" w:cs="Times New Roman"/>
          <w:bCs/>
          <w:sz w:val="28"/>
          <w:szCs w:val="28"/>
        </w:rPr>
        <w:t>Средства иммобилизации для верхних, нижних конечностей, шейного отдела позвоночника (шины)</w:t>
      </w:r>
      <w:r w:rsidR="003C2CA8">
        <w:rPr>
          <w:rFonts w:ascii="Times New Roman" w:hAnsi="Times New Roman" w:cs="Times New Roman"/>
          <w:bCs/>
          <w:sz w:val="28"/>
          <w:szCs w:val="28"/>
        </w:rPr>
        <w:t>.</w:t>
      </w:r>
    </w:p>
    <w:p w:rsidR="003C2CA8" w:rsidRPr="00A47E5D" w:rsidRDefault="00174520" w:rsidP="003C2CA8">
      <w:pPr>
        <w:widowControl/>
        <w:tabs>
          <w:tab w:val="left" w:pos="284"/>
          <w:tab w:val="left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3C2CA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C2CA8" w:rsidRPr="00A47E5D">
        <w:rPr>
          <w:rFonts w:ascii="Times New Roman" w:hAnsi="Times New Roman" w:cs="Times New Roman"/>
          <w:bCs/>
          <w:sz w:val="28"/>
          <w:szCs w:val="28"/>
        </w:rPr>
        <w:t>Перевязочные средства (бинты, салфетки, лейкопластырь)</w:t>
      </w:r>
      <w:r w:rsidR="003C2CA8">
        <w:rPr>
          <w:rFonts w:ascii="Times New Roman" w:hAnsi="Times New Roman" w:cs="Times New Roman"/>
          <w:bCs/>
          <w:sz w:val="28"/>
          <w:szCs w:val="28"/>
        </w:rPr>
        <w:t>.</w:t>
      </w:r>
    </w:p>
    <w:p w:rsidR="003C2CA8" w:rsidRDefault="00174520" w:rsidP="003C2CA8">
      <w:pPr>
        <w:tabs>
          <w:tab w:val="left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3C2CA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C2CA8" w:rsidRPr="00A47E5D">
        <w:rPr>
          <w:rFonts w:ascii="Times New Roman" w:hAnsi="Times New Roman" w:cs="Times New Roman"/>
          <w:bCs/>
          <w:sz w:val="28"/>
          <w:szCs w:val="28"/>
        </w:rPr>
        <w:t>Подручные материалы, имитирующие носилочные средства, средства для остановки кровотечения, перевязочные средства, иммобилизующие средства</w:t>
      </w:r>
      <w:r w:rsidR="003C2CA8">
        <w:rPr>
          <w:rFonts w:ascii="Times New Roman" w:hAnsi="Times New Roman" w:cs="Times New Roman"/>
          <w:bCs/>
          <w:sz w:val="28"/>
          <w:szCs w:val="28"/>
        </w:rPr>
        <w:t>.</w:t>
      </w:r>
    </w:p>
    <w:p w:rsidR="00475218" w:rsidRDefault="00475218" w:rsidP="00475218">
      <w:pPr>
        <w:ind w:left="72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75218" w:rsidRPr="00475218" w:rsidRDefault="00475218" w:rsidP="00475218">
      <w:pPr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i/>
          <w:sz w:val="28"/>
          <w:szCs w:val="28"/>
        </w:rPr>
        <w:t>Информационные средства обучения.</w:t>
      </w:r>
    </w:p>
    <w:p w:rsidR="00227A05" w:rsidRPr="00475218" w:rsidRDefault="00227A05" w:rsidP="00475218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hAnsi="Times New Roman" w:cs="Times New Roman"/>
          <w:bCs/>
          <w:i/>
          <w:sz w:val="28"/>
          <w:szCs w:val="28"/>
        </w:rPr>
      </w:pPr>
      <w:r w:rsidRPr="00475218">
        <w:rPr>
          <w:rFonts w:ascii="Times New Roman" w:hAnsi="Times New Roman" w:cs="Times New Roman"/>
          <w:bCs/>
          <w:i/>
          <w:sz w:val="28"/>
          <w:szCs w:val="28"/>
        </w:rPr>
        <w:t>Учебно-наглядные пособия:</w:t>
      </w:r>
    </w:p>
    <w:p w:rsidR="00227A05" w:rsidRPr="00475218" w:rsidRDefault="00227A05" w:rsidP="00475218">
      <w:pPr>
        <w:widowControl/>
        <w:numPr>
          <w:ilvl w:val="0"/>
          <w:numId w:val="1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учебные пособия по первой помощи;</w:t>
      </w:r>
    </w:p>
    <w:p w:rsidR="00227A05" w:rsidRPr="00475218" w:rsidRDefault="00227A05" w:rsidP="00475218">
      <w:pPr>
        <w:widowControl/>
        <w:numPr>
          <w:ilvl w:val="1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lastRenderedPageBreak/>
        <w:t>наглядные пособия: общая последовательность действий на месте происшествия, способы остановки наружного кровотечения, проведение сердечно-легочной реанимации;</w:t>
      </w:r>
    </w:p>
    <w:p w:rsidR="00227A05" w:rsidRPr="00475218" w:rsidRDefault="00227A05" w:rsidP="00475218">
      <w:pPr>
        <w:widowControl/>
        <w:numPr>
          <w:ilvl w:val="1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учебные фильмы по первой помощи.</w:t>
      </w:r>
    </w:p>
    <w:p w:rsidR="00227A05" w:rsidRPr="00475218" w:rsidRDefault="00227A05" w:rsidP="00475218">
      <w:pPr>
        <w:tabs>
          <w:tab w:val="left" w:pos="1134"/>
        </w:tabs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74520" w:rsidRDefault="00F74A71" w:rsidP="0017452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Методист 1-категории – НГОУП                      И.Н. Ватутин</w:t>
      </w:r>
    </w:p>
    <w:p w:rsidR="00174520" w:rsidRPr="00174520" w:rsidRDefault="00174520" w:rsidP="0017452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328A4" w:rsidRPr="004328A4" w:rsidRDefault="004328A4" w:rsidP="004328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28A4" w:rsidRPr="004328A4" w:rsidSect="005834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95C" w:rsidRDefault="003F495C" w:rsidP="007141FD">
      <w:r>
        <w:separator/>
      </w:r>
    </w:p>
  </w:endnote>
  <w:endnote w:type="continuationSeparator" w:id="0">
    <w:p w:rsidR="003F495C" w:rsidRDefault="003F495C" w:rsidP="0071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405" w:rsidRDefault="0058340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405" w:rsidRDefault="0058340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405" w:rsidRDefault="005834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95C" w:rsidRDefault="003F495C" w:rsidP="007141FD">
      <w:r>
        <w:separator/>
      </w:r>
    </w:p>
  </w:footnote>
  <w:footnote w:type="continuationSeparator" w:id="0">
    <w:p w:rsidR="003F495C" w:rsidRDefault="003F495C" w:rsidP="00714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405" w:rsidRDefault="0058340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511188"/>
      <w:docPartObj>
        <w:docPartGallery w:val="Page Numbers (Top of Page)"/>
        <w:docPartUnique/>
      </w:docPartObj>
    </w:sdtPr>
    <w:sdtEndPr/>
    <w:sdtContent>
      <w:p w:rsidR="007141FD" w:rsidRDefault="007141FD" w:rsidP="005834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CB6">
          <w:rPr>
            <w:noProof/>
          </w:rPr>
          <w:t>10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405" w:rsidRDefault="005834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D7A9A50"/>
    <w:lvl w:ilvl="0">
      <w:start w:val="1"/>
      <w:numFmt w:val="decimal"/>
      <w:lvlText w:val="%1."/>
      <w:lvlJc w:val="left"/>
      <w:pPr>
        <w:tabs>
          <w:tab w:val="num" w:pos="380"/>
        </w:tabs>
        <w:ind w:left="380" w:firstLine="360"/>
      </w:pPr>
      <w:rPr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1080"/>
      </w:pPr>
      <w:rPr>
        <w:rFonts w:ascii="Times New Roman" w:eastAsia="Times New Roman" w:hAnsi="Times New Roman"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1864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position w:val="0"/>
      </w:rPr>
    </w:lvl>
  </w:abstractNum>
  <w:abstractNum w:abstractNumId="1" w15:restartNumberingAfterBreak="0">
    <w:nsid w:val="0B6E19AC"/>
    <w:multiLevelType w:val="hybridMultilevel"/>
    <w:tmpl w:val="214827E4"/>
    <w:lvl w:ilvl="0" w:tplc="5B040CDE">
      <w:start w:val="1"/>
      <w:numFmt w:val="bullet"/>
      <w:lvlText w:val="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320B9"/>
    <w:multiLevelType w:val="hybridMultilevel"/>
    <w:tmpl w:val="4600F8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463628"/>
    <w:multiLevelType w:val="hybridMultilevel"/>
    <w:tmpl w:val="7934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D4152C"/>
    <w:multiLevelType w:val="hybridMultilevel"/>
    <w:tmpl w:val="C9DEBDB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FC73D13"/>
    <w:multiLevelType w:val="hybridMultilevel"/>
    <w:tmpl w:val="F8CEBC90"/>
    <w:lvl w:ilvl="0" w:tplc="0758F6BA">
      <w:start w:val="7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7" w15:restartNumberingAfterBreak="0">
    <w:nsid w:val="257A65B6"/>
    <w:multiLevelType w:val="hybridMultilevel"/>
    <w:tmpl w:val="8AF8F4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264865"/>
    <w:multiLevelType w:val="multilevel"/>
    <w:tmpl w:val="1DFA400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E216C5"/>
    <w:multiLevelType w:val="multilevel"/>
    <w:tmpl w:val="5B22BE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80" w:hanging="1800"/>
      </w:pPr>
      <w:rPr>
        <w:rFonts w:hint="default"/>
      </w:rPr>
    </w:lvl>
  </w:abstractNum>
  <w:abstractNum w:abstractNumId="10" w15:restartNumberingAfterBreak="0">
    <w:nsid w:val="3FE73A9F"/>
    <w:multiLevelType w:val="hybridMultilevel"/>
    <w:tmpl w:val="3EB2AA4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6346AAC"/>
    <w:multiLevelType w:val="hybridMultilevel"/>
    <w:tmpl w:val="B0AEA7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B465C5"/>
    <w:multiLevelType w:val="hybridMultilevel"/>
    <w:tmpl w:val="714872CC"/>
    <w:lvl w:ilvl="0" w:tplc="70B65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0B6C95"/>
    <w:multiLevelType w:val="hybridMultilevel"/>
    <w:tmpl w:val="9C4CA23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60535"/>
    <w:multiLevelType w:val="hybridMultilevel"/>
    <w:tmpl w:val="714872CC"/>
    <w:lvl w:ilvl="0" w:tplc="70B65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5F0CFB"/>
    <w:multiLevelType w:val="hybridMultilevel"/>
    <w:tmpl w:val="506489DA"/>
    <w:lvl w:ilvl="0" w:tplc="D2B61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541CB"/>
    <w:multiLevelType w:val="hybridMultilevel"/>
    <w:tmpl w:val="2AEE4732"/>
    <w:lvl w:ilvl="0" w:tplc="70B653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4386C48"/>
    <w:multiLevelType w:val="hybridMultilevel"/>
    <w:tmpl w:val="B2A4C9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FC6190"/>
    <w:multiLevelType w:val="hybridMultilevel"/>
    <w:tmpl w:val="F0885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861B3"/>
    <w:multiLevelType w:val="hybridMultilevel"/>
    <w:tmpl w:val="A880CB78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20" w15:restartNumberingAfterBreak="0">
    <w:nsid w:val="7B78750A"/>
    <w:multiLevelType w:val="hybridMultilevel"/>
    <w:tmpl w:val="BB7C2E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B944048"/>
    <w:multiLevelType w:val="hybridMultilevel"/>
    <w:tmpl w:val="79563D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0"/>
  </w:num>
  <w:num w:numId="4">
    <w:abstractNumId w:val="19"/>
  </w:num>
  <w:num w:numId="5">
    <w:abstractNumId w:val="21"/>
  </w:num>
  <w:num w:numId="6">
    <w:abstractNumId w:val="18"/>
  </w:num>
  <w:num w:numId="7">
    <w:abstractNumId w:val="17"/>
  </w:num>
  <w:num w:numId="8">
    <w:abstractNumId w:val="7"/>
  </w:num>
  <w:num w:numId="9">
    <w:abstractNumId w:val="2"/>
  </w:num>
  <w:num w:numId="10">
    <w:abstractNumId w:val="1"/>
  </w:num>
  <w:num w:numId="11">
    <w:abstractNumId w:val="13"/>
  </w:num>
  <w:num w:numId="12">
    <w:abstractNumId w:val="16"/>
  </w:num>
  <w:num w:numId="13">
    <w:abstractNumId w:val="5"/>
  </w:num>
  <w:num w:numId="14">
    <w:abstractNumId w:val="10"/>
  </w:num>
  <w:num w:numId="15">
    <w:abstractNumId w:val="11"/>
  </w:num>
  <w:num w:numId="16">
    <w:abstractNumId w:val="4"/>
  </w:num>
  <w:num w:numId="17">
    <w:abstractNumId w:val="15"/>
  </w:num>
  <w:num w:numId="18">
    <w:abstractNumId w:val="14"/>
  </w:num>
  <w:num w:numId="19">
    <w:abstractNumId w:val="12"/>
  </w:num>
  <w:num w:numId="20">
    <w:abstractNumId w:val="0"/>
  </w:num>
  <w:num w:numId="21">
    <w:abstractNumId w:val="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28"/>
    <w:rsid w:val="00044C9D"/>
    <w:rsid w:val="00067B51"/>
    <w:rsid w:val="00070D6E"/>
    <w:rsid w:val="000751EB"/>
    <w:rsid w:val="000A0828"/>
    <w:rsid w:val="000A6500"/>
    <w:rsid w:val="000B0BB1"/>
    <w:rsid w:val="000C027A"/>
    <w:rsid w:val="000D3B8F"/>
    <w:rsid w:val="000E41B9"/>
    <w:rsid w:val="00103824"/>
    <w:rsid w:val="001124F0"/>
    <w:rsid w:val="00123BC2"/>
    <w:rsid w:val="001325EB"/>
    <w:rsid w:val="00140426"/>
    <w:rsid w:val="0014671D"/>
    <w:rsid w:val="001520BE"/>
    <w:rsid w:val="00152A20"/>
    <w:rsid w:val="00167213"/>
    <w:rsid w:val="00170736"/>
    <w:rsid w:val="00171619"/>
    <w:rsid w:val="001716DF"/>
    <w:rsid w:val="00174520"/>
    <w:rsid w:val="00177370"/>
    <w:rsid w:val="0018408A"/>
    <w:rsid w:val="001A5EFC"/>
    <w:rsid w:val="001B11A2"/>
    <w:rsid w:val="001C3462"/>
    <w:rsid w:val="001C5F67"/>
    <w:rsid w:val="002037E4"/>
    <w:rsid w:val="00204F14"/>
    <w:rsid w:val="0021140E"/>
    <w:rsid w:val="002136A0"/>
    <w:rsid w:val="002218DF"/>
    <w:rsid w:val="00227A05"/>
    <w:rsid w:val="00231D1C"/>
    <w:rsid w:val="00235147"/>
    <w:rsid w:val="00247FE5"/>
    <w:rsid w:val="00251A05"/>
    <w:rsid w:val="00283004"/>
    <w:rsid w:val="0029782B"/>
    <w:rsid w:val="002A10DC"/>
    <w:rsid w:val="002A5DDF"/>
    <w:rsid w:val="002B5B37"/>
    <w:rsid w:val="002C1F77"/>
    <w:rsid w:val="002C716E"/>
    <w:rsid w:val="002F532A"/>
    <w:rsid w:val="00301D1F"/>
    <w:rsid w:val="00302689"/>
    <w:rsid w:val="00303B23"/>
    <w:rsid w:val="00306CB6"/>
    <w:rsid w:val="00356B0B"/>
    <w:rsid w:val="00357859"/>
    <w:rsid w:val="00376B8A"/>
    <w:rsid w:val="003A01B0"/>
    <w:rsid w:val="003B17AE"/>
    <w:rsid w:val="003B5350"/>
    <w:rsid w:val="003B5B92"/>
    <w:rsid w:val="003C2CA8"/>
    <w:rsid w:val="003C6E0F"/>
    <w:rsid w:val="003F495C"/>
    <w:rsid w:val="004218C6"/>
    <w:rsid w:val="004328A4"/>
    <w:rsid w:val="00441B33"/>
    <w:rsid w:val="00445264"/>
    <w:rsid w:val="0045446A"/>
    <w:rsid w:val="004605F3"/>
    <w:rsid w:val="0046358F"/>
    <w:rsid w:val="00475218"/>
    <w:rsid w:val="0047720E"/>
    <w:rsid w:val="00483A6E"/>
    <w:rsid w:val="004A6AFC"/>
    <w:rsid w:val="004B0158"/>
    <w:rsid w:val="004B1111"/>
    <w:rsid w:val="004B5BC7"/>
    <w:rsid w:val="004E7698"/>
    <w:rsid w:val="004F2FBB"/>
    <w:rsid w:val="004F5618"/>
    <w:rsid w:val="0050101F"/>
    <w:rsid w:val="0050416C"/>
    <w:rsid w:val="00506500"/>
    <w:rsid w:val="00520042"/>
    <w:rsid w:val="00524E8A"/>
    <w:rsid w:val="00534BE7"/>
    <w:rsid w:val="005442CE"/>
    <w:rsid w:val="00544DE0"/>
    <w:rsid w:val="00555DDF"/>
    <w:rsid w:val="00560EA7"/>
    <w:rsid w:val="0056222E"/>
    <w:rsid w:val="0056246E"/>
    <w:rsid w:val="00567AE7"/>
    <w:rsid w:val="00583405"/>
    <w:rsid w:val="00585B4C"/>
    <w:rsid w:val="005874A4"/>
    <w:rsid w:val="005950F2"/>
    <w:rsid w:val="005B0116"/>
    <w:rsid w:val="005C3373"/>
    <w:rsid w:val="005C37F1"/>
    <w:rsid w:val="005E73BA"/>
    <w:rsid w:val="005F50CC"/>
    <w:rsid w:val="005F5AE4"/>
    <w:rsid w:val="00603EBD"/>
    <w:rsid w:val="00604CB8"/>
    <w:rsid w:val="00611ED7"/>
    <w:rsid w:val="006241F5"/>
    <w:rsid w:val="006434F0"/>
    <w:rsid w:val="006959B6"/>
    <w:rsid w:val="0069739D"/>
    <w:rsid w:val="006B0019"/>
    <w:rsid w:val="006C6AF5"/>
    <w:rsid w:val="006D6B41"/>
    <w:rsid w:val="006E6D25"/>
    <w:rsid w:val="00702232"/>
    <w:rsid w:val="007141FD"/>
    <w:rsid w:val="00733D32"/>
    <w:rsid w:val="007363A1"/>
    <w:rsid w:val="007376F8"/>
    <w:rsid w:val="00737CD1"/>
    <w:rsid w:val="00773960"/>
    <w:rsid w:val="007B2E5C"/>
    <w:rsid w:val="007B311E"/>
    <w:rsid w:val="007D2067"/>
    <w:rsid w:val="007E0BF8"/>
    <w:rsid w:val="00802436"/>
    <w:rsid w:val="00806DC7"/>
    <w:rsid w:val="00815395"/>
    <w:rsid w:val="00825847"/>
    <w:rsid w:val="00834DF4"/>
    <w:rsid w:val="00850DAA"/>
    <w:rsid w:val="0087753A"/>
    <w:rsid w:val="00880931"/>
    <w:rsid w:val="00883B3C"/>
    <w:rsid w:val="008921FC"/>
    <w:rsid w:val="00897277"/>
    <w:rsid w:val="008C4219"/>
    <w:rsid w:val="008C7F94"/>
    <w:rsid w:val="008D3B9F"/>
    <w:rsid w:val="008E6B93"/>
    <w:rsid w:val="008E773E"/>
    <w:rsid w:val="008F2093"/>
    <w:rsid w:val="009016C8"/>
    <w:rsid w:val="00901F47"/>
    <w:rsid w:val="00902732"/>
    <w:rsid w:val="0092119A"/>
    <w:rsid w:val="00922539"/>
    <w:rsid w:val="009240C9"/>
    <w:rsid w:val="009273FD"/>
    <w:rsid w:val="00960AF5"/>
    <w:rsid w:val="009710EB"/>
    <w:rsid w:val="00976403"/>
    <w:rsid w:val="00986462"/>
    <w:rsid w:val="00996F9D"/>
    <w:rsid w:val="009C5336"/>
    <w:rsid w:val="009D2BA6"/>
    <w:rsid w:val="009E405D"/>
    <w:rsid w:val="00A0153B"/>
    <w:rsid w:val="00A06898"/>
    <w:rsid w:val="00A103D9"/>
    <w:rsid w:val="00A2089C"/>
    <w:rsid w:val="00A47E5D"/>
    <w:rsid w:val="00A80761"/>
    <w:rsid w:val="00A81BBA"/>
    <w:rsid w:val="00A86DEE"/>
    <w:rsid w:val="00A87EA6"/>
    <w:rsid w:val="00A943B2"/>
    <w:rsid w:val="00A95DB9"/>
    <w:rsid w:val="00AB3980"/>
    <w:rsid w:val="00AC048D"/>
    <w:rsid w:val="00AC4439"/>
    <w:rsid w:val="00AE131B"/>
    <w:rsid w:val="00AE4F91"/>
    <w:rsid w:val="00AF6F7E"/>
    <w:rsid w:val="00AF6F96"/>
    <w:rsid w:val="00B16C09"/>
    <w:rsid w:val="00B2341A"/>
    <w:rsid w:val="00B24075"/>
    <w:rsid w:val="00B27342"/>
    <w:rsid w:val="00B32887"/>
    <w:rsid w:val="00B404C5"/>
    <w:rsid w:val="00B4253D"/>
    <w:rsid w:val="00B434C8"/>
    <w:rsid w:val="00B45047"/>
    <w:rsid w:val="00B52216"/>
    <w:rsid w:val="00B5447C"/>
    <w:rsid w:val="00B7149A"/>
    <w:rsid w:val="00B73D2D"/>
    <w:rsid w:val="00B742E4"/>
    <w:rsid w:val="00B75869"/>
    <w:rsid w:val="00BA2114"/>
    <w:rsid w:val="00BB2C20"/>
    <w:rsid w:val="00BC04BE"/>
    <w:rsid w:val="00BD170A"/>
    <w:rsid w:val="00BD6244"/>
    <w:rsid w:val="00BD74DE"/>
    <w:rsid w:val="00BE06E2"/>
    <w:rsid w:val="00C05AD1"/>
    <w:rsid w:val="00C14D47"/>
    <w:rsid w:val="00C16A28"/>
    <w:rsid w:val="00C432EA"/>
    <w:rsid w:val="00C57C21"/>
    <w:rsid w:val="00C60C65"/>
    <w:rsid w:val="00C65286"/>
    <w:rsid w:val="00C7367A"/>
    <w:rsid w:val="00C81F6F"/>
    <w:rsid w:val="00C87055"/>
    <w:rsid w:val="00C95285"/>
    <w:rsid w:val="00CB0AB9"/>
    <w:rsid w:val="00CB7475"/>
    <w:rsid w:val="00CC2313"/>
    <w:rsid w:val="00CC5CF5"/>
    <w:rsid w:val="00CD0E39"/>
    <w:rsid w:val="00CE213C"/>
    <w:rsid w:val="00CE765C"/>
    <w:rsid w:val="00CF2F5E"/>
    <w:rsid w:val="00CF763E"/>
    <w:rsid w:val="00D141C5"/>
    <w:rsid w:val="00D368A5"/>
    <w:rsid w:val="00D72C55"/>
    <w:rsid w:val="00D81DFE"/>
    <w:rsid w:val="00D90C69"/>
    <w:rsid w:val="00DB6E51"/>
    <w:rsid w:val="00DC0740"/>
    <w:rsid w:val="00DC7330"/>
    <w:rsid w:val="00DE0FEC"/>
    <w:rsid w:val="00DE13BA"/>
    <w:rsid w:val="00DE6687"/>
    <w:rsid w:val="00E42751"/>
    <w:rsid w:val="00E47C16"/>
    <w:rsid w:val="00E60107"/>
    <w:rsid w:val="00E616C7"/>
    <w:rsid w:val="00E7686B"/>
    <w:rsid w:val="00E8070D"/>
    <w:rsid w:val="00E80A58"/>
    <w:rsid w:val="00ED3697"/>
    <w:rsid w:val="00EE13F5"/>
    <w:rsid w:val="00EF592F"/>
    <w:rsid w:val="00F10FB2"/>
    <w:rsid w:val="00F126B5"/>
    <w:rsid w:val="00F138A4"/>
    <w:rsid w:val="00F16A49"/>
    <w:rsid w:val="00F17D91"/>
    <w:rsid w:val="00F25864"/>
    <w:rsid w:val="00F322D5"/>
    <w:rsid w:val="00F33C54"/>
    <w:rsid w:val="00F35F4C"/>
    <w:rsid w:val="00F577D4"/>
    <w:rsid w:val="00F722E9"/>
    <w:rsid w:val="00F74A71"/>
    <w:rsid w:val="00F8082A"/>
    <w:rsid w:val="00F97BC7"/>
    <w:rsid w:val="00FB38D6"/>
    <w:rsid w:val="00FD3D2C"/>
    <w:rsid w:val="00FF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60A733"/>
  <w15:docId w15:val="{1857EA57-0C13-4992-8EA8-F6B751D4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367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65286"/>
    <w:rPr>
      <w:rFonts w:ascii="Times New Roman" w:eastAsia="Times New Roman" w:hAnsi="Times New Roman" w:cs="Times New Roman"/>
      <w:b/>
      <w:bCs/>
      <w:spacing w:val="20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65286"/>
    <w:pPr>
      <w:shd w:val="clear" w:color="auto" w:fill="FFFFFF"/>
      <w:spacing w:after="240" w:line="330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20"/>
      <w:sz w:val="28"/>
      <w:szCs w:val="28"/>
      <w:lang w:eastAsia="en-US" w:bidi="ar-SA"/>
    </w:rPr>
  </w:style>
  <w:style w:type="paragraph" w:styleId="a3">
    <w:name w:val="Body Text"/>
    <w:basedOn w:val="a"/>
    <w:link w:val="a4"/>
    <w:rsid w:val="00C65286"/>
    <w:pPr>
      <w:widowControl/>
      <w:jc w:val="both"/>
    </w:pPr>
    <w:rPr>
      <w:rFonts w:ascii="Times New Roman" w:eastAsia="Times New Roman" w:hAnsi="Times New Roman" w:cs="Times New Roman"/>
      <w:color w:val="auto"/>
      <w:lang w:val="x-none" w:eastAsia="x-none" w:bidi="ar-SA"/>
    </w:rPr>
  </w:style>
  <w:style w:type="character" w:customStyle="1" w:styleId="a4">
    <w:name w:val="Основной текст Знак"/>
    <w:basedOn w:val="a0"/>
    <w:link w:val="a3"/>
    <w:rsid w:val="00C652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7141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41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7141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1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0"/>
    <w:link w:val="20"/>
    <w:rsid w:val="003B53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5350"/>
    <w:pPr>
      <w:shd w:val="clear" w:color="auto" w:fill="FFFFFF"/>
      <w:spacing w:before="420" w:line="315" w:lineRule="exact"/>
      <w:ind w:hanging="38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9">
    <w:name w:val="List Paragraph"/>
    <w:basedOn w:val="a"/>
    <w:uiPriority w:val="34"/>
    <w:qFormat/>
    <w:rsid w:val="003B5350"/>
    <w:pPr>
      <w:ind w:left="720"/>
      <w:contextualSpacing/>
    </w:pPr>
  </w:style>
  <w:style w:type="paragraph" w:styleId="aa">
    <w:name w:val="No Spacing"/>
    <w:uiPriority w:val="1"/>
    <w:qFormat/>
    <w:rsid w:val="003B5350"/>
    <w:pPr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1">
    <w:name w:val="Заголовок №1_"/>
    <w:link w:val="10"/>
    <w:rsid w:val="007363A1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363A1"/>
    <w:pPr>
      <w:widowControl/>
      <w:shd w:val="clear" w:color="auto" w:fill="FFFFFF"/>
      <w:spacing w:before="300" w:after="420" w:line="240" w:lineRule="atLeast"/>
      <w:outlineLvl w:val="0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character" w:customStyle="1" w:styleId="21">
    <w:name w:val="Колонтитул (2)_"/>
    <w:basedOn w:val="a0"/>
    <w:link w:val="22"/>
    <w:rsid w:val="009211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9211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1">
    <w:name w:val="Основной текст + Полужирный1"/>
    <w:aliases w:val="Курсив"/>
    <w:rsid w:val="00C60C65"/>
    <w:rPr>
      <w:rFonts w:ascii="Times New Roman" w:hAnsi="Times New Roman" w:cs="Times New Roman"/>
      <w:b/>
      <w:bCs/>
      <w:i/>
      <w:iCs/>
      <w:spacing w:val="0"/>
      <w:sz w:val="28"/>
      <w:szCs w:val="28"/>
    </w:rPr>
  </w:style>
  <w:style w:type="character" w:customStyle="1" w:styleId="5">
    <w:name w:val="Основной текст (5)_"/>
    <w:link w:val="50"/>
    <w:rsid w:val="006D6B41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D6B41"/>
    <w:pPr>
      <w:widowControl/>
      <w:shd w:val="clear" w:color="auto" w:fill="FFFFFF"/>
      <w:spacing w:before="360" w:after="360" w:line="240" w:lineRule="atLeas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character" w:styleId="ab">
    <w:name w:val="Hyperlink"/>
    <w:rsid w:val="00CC5CF5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7586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75869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firstaid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2823</Words>
  <Characters>16093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В. Морланг</dc:creator>
  <cp:keywords/>
  <dc:description/>
  <cp:lastModifiedBy>Методист 1</cp:lastModifiedBy>
  <cp:revision>4</cp:revision>
  <cp:lastPrinted>2019-03-29T01:46:00Z</cp:lastPrinted>
  <dcterms:created xsi:type="dcterms:W3CDTF">2019-03-29T01:24:00Z</dcterms:created>
  <dcterms:modified xsi:type="dcterms:W3CDTF">2019-03-29T01:47:00Z</dcterms:modified>
</cp:coreProperties>
</file>