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91" w:rsidRDefault="00CD5E91" w:rsidP="00CD5E91">
      <w:r>
        <w:t>ОБРАЗЕЦ</w:t>
      </w:r>
    </w:p>
    <w:p w:rsidR="00CD5E91" w:rsidRDefault="00CD5E91" w:rsidP="00CD5E91"/>
    <w:p w:rsidR="00CD5E91" w:rsidRDefault="00CD5E91" w:rsidP="00CD5E91">
      <w:r>
        <w:t xml:space="preserve">На бланке учреждения                                                                                Директору </w:t>
      </w:r>
    </w:p>
    <w:p w:rsidR="00CD5E91" w:rsidRDefault="00CD5E91" w:rsidP="00CD5E91">
      <w:r>
        <w:t xml:space="preserve">                                                                                                    ГАОУ </w:t>
      </w:r>
      <w:proofErr w:type="gramStart"/>
      <w:r>
        <w:t>ДПО  НСО</w:t>
      </w:r>
      <w:proofErr w:type="gramEnd"/>
      <w:r>
        <w:t xml:space="preserve">  «УМЦ ГОЧС</w:t>
      </w:r>
    </w:p>
    <w:p w:rsidR="00CD5E91" w:rsidRDefault="00CD5E91" w:rsidP="00CD5E91">
      <w:r>
        <w:t xml:space="preserve">                                                                                                    Новосибирской области»</w:t>
      </w:r>
    </w:p>
    <w:p w:rsidR="00CD5E91" w:rsidRDefault="00CD5E91" w:rsidP="00CD5E91">
      <w:r>
        <w:t xml:space="preserve">                                                                                                    Королеву В.А.</w:t>
      </w:r>
    </w:p>
    <w:p w:rsidR="00CD5E91" w:rsidRDefault="00CD5E91" w:rsidP="00CD5E91"/>
    <w:p w:rsidR="00CD5E91" w:rsidRDefault="00CD5E91" w:rsidP="00CD5E91"/>
    <w:p w:rsidR="00CD5E91" w:rsidRPr="00273F88" w:rsidRDefault="00CD5E91" w:rsidP="00CD5E91">
      <w:pPr>
        <w:jc w:val="center"/>
      </w:pPr>
      <w:r w:rsidRPr="00273F88">
        <w:t>ЗАЯВКА</w:t>
      </w:r>
      <w:r>
        <w:t xml:space="preserve"> </w:t>
      </w:r>
    </w:p>
    <w:p w:rsidR="00CD5E91" w:rsidRPr="00F17311" w:rsidRDefault="00CD5E91" w:rsidP="00CD5E91">
      <w:pPr>
        <w:tabs>
          <w:tab w:val="center" w:pos="4677"/>
        </w:tabs>
        <w:jc w:val="center"/>
      </w:pPr>
      <w:r w:rsidRPr="00273F88">
        <w:t xml:space="preserve">на </w:t>
      </w:r>
      <w:proofErr w:type="gramStart"/>
      <w:r w:rsidRPr="00273F88">
        <w:t>обучение  по</w:t>
      </w:r>
      <w:proofErr w:type="gramEnd"/>
      <w:r w:rsidRPr="00273F88">
        <w:t xml:space="preserve"> программе</w:t>
      </w:r>
      <w:r>
        <w:t xml:space="preserve"> </w:t>
      </w:r>
      <w:r w:rsidR="00480EAD">
        <w:t>повышения квалификации</w:t>
      </w:r>
    </w:p>
    <w:p w:rsidR="00CD5E91" w:rsidRPr="00273F88" w:rsidRDefault="00CD5E91" w:rsidP="00CD5E91">
      <w:pPr>
        <w:tabs>
          <w:tab w:val="center" w:pos="4677"/>
        </w:tabs>
        <w:jc w:val="center"/>
      </w:pPr>
      <w:r w:rsidRPr="00273F88">
        <w:t>«Гражданская оборона и защита населения от чрезвычайных ситуаций».</w:t>
      </w:r>
    </w:p>
    <w:p w:rsidR="00CD5E91" w:rsidRDefault="00CD5E91" w:rsidP="00CD5E91">
      <w:pPr>
        <w:tabs>
          <w:tab w:val="left" w:pos="1500"/>
        </w:tabs>
      </w:pPr>
    </w:p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pStyle w:val="2"/>
        <w:widowControl w:val="0"/>
        <w:tabs>
          <w:tab w:val="left" w:pos="0"/>
        </w:tabs>
        <w:jc w:val="left"/>
      </w:pPr>
      <w:r>
        <w:t xml:space="preserve">    Текст </w:t>
      </w:r>
      <w:proofErr w:type="gramStart"/>
      <w:r>
        <w:t>обращения  об</w:t>
      </w:r>
      <w:proofErr w:type="gramEnd"/>
      <w:r>
        <w:t xml:space="preserve"> обучении с обязательными данными по форме:</w:t>
      </w:r>
    </w:p>
    <w:p w:rsidR="00CD5E91" w:rsidRDefault="00CD5E91" w:rsidP="00CD5E91">
      <w:pPr>
        <w:pStyle w:val="2"/>
        <w:widowControl w:val="0"/>
        <w:tabs>
          <w:tab w:val="left" w:pos="0"/>
        </w:tabs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348"/>
        <w:gridCol w:w="2319"/>
        <w:gridCol w:w="1668"/>
        <w:gridCol w:w="2383"/>
      </w:tblGrid>
      <w:tr w:rsidR="00CD5E91" w:rsidTr="004670A7">
        <w:tc>
          <w:tcPr>
            <w:tcW w:w="637" w:type="dxa"/>
          </w:tcPr>
          <w:p w:rsidR="00CD5E91" w:rsidRPr="0073395C" w:rsidRDefault="00CD5E91" w:rsidP="004670A7">
            <w:pPr>
              <w:jc w:val="center"/>
              <w:rPr>
                <w:sz w:val="20"/>
                <w:szCs w:val="20"/>
              </w:rPr>
            </w:pPr>
            <w:r w:rsidRPr="0073395C">
              <w:rPr>
                <w:sz w:val="20"/>
                <w:szCs w:val="20"/>
              </w:rPr>
              <w:t>№№</w:t>
            </w:r>
          </w:p>
          <w:p w:rsidR="00CD5E91" w:rsidRPr="0073395C" w:rsidRDefault="00CD5E91" w:rsidP="004670A7">
            <w:pPr>
              <w:jc w:val="center"/>
              <w:rPr>
                <w:sz w:val="20"/>
                <w:szCs w:val="20"/>
              </w:rPr>
            </w:pPr>
            <w:r w:rsidRPr="0073395C">
              <w:rPr>
                <w:sz w:val="20"/>
                <w:szCs w:val="20"/>
              </w:rPr>
              <w:t>п/п</w:t>
            </w:r>
          </w:p>
        </w:tc>
        <w:tc>
          <w:tcPr>
            <w:tcW w:w="2778" w:type="dxa"/>
          </w:tcPr>
          <w:p w:rsidR="00CD5E91" w:rsidRDefault="00CD5E91" w:rsidP="004670A7">
            <w:pPr>
              <w:jc w:val="center"/>
            </w:pPr>
            <w:r w:rsidRPr="00BA7162">
              <w:t>Фамилия</w:t>
            </w:r>
          </w:p>
          <w:p w:rsidR="00CD5E91" w:rsidRPr="00BA7162" w:rsidRDefault="00CD5E91" w:rsidP="004670A7">
            <w:pPr>
              <w:jc w:val="center"/>
            </w:pPr>
            <w:r w:rsidRPr="00BA7162">
              <w:t xml:space="preserve"> имя отчество</w:t>
            </w:r>
          </w:p>
        </w:tc>
        <w:tc>
          <w:tcPr>
            <w:tcW w:w="1579" w:type="dxa"/>
          </w:tcPr>
          <w:p w:rsidR="00CD5E91" w:rsidRDefault="00CD5E91" w:rsidP="004670A7">
            <w:pPr>
              <w:jc w:val="center"/>
            </w:pPr>
            <w:r>
              <w:t>Уровень образования</w:t>
            </w:r>
          </w:p>
          <w:p w:rsidR="00CD5E91" w:rsidRDefault="00CD5E91" w:rsidP="004670A7">
            <w:pPr>
              <w:jc w:val="center"/>
            </w:pPr>
            <w:r>
              <w:t>(не ниже среднего профессионального)</w:t>
            </w:r>
          </w:p>
        </w:tc>
        <w:tc>
          <w:tcPr>
            <w:tcW w:w="1795" w:type="dxa"/>
          </w:tcPr>
          <w:p w:rsidR="00CD5E91" w:rsidRPr="009B63B7" w:rsidRDefault="00CD5E91" w:rsidP="004670A7">
            <w:pPr>
              <w:jc w:val="center"/>
            </w:pPr>
            <w:r>
              <w:t>Штатная д</w:t>
            </w:r>
            <w:r w:rsidRPr="009B63B7">
              <w:t xml:space="preserve">олжность </w:t>
            </w:r>
          </w:p>
        </w:tc>
        <w:tc>
          <w:tcPr>
            <w:tcW w:w="2782" w:type="dxa"/>
          </w:tcPr>
          <w:p w:rsidR="00CD5E91" w:rsidRDefault="00CD5E91" w:rsidP="004670A7">
            <w:pPr>
              <w:jc w:val="center"/>
            </w:pPr>
            <w:r>
              <w:t>Категория</w:t>
            </w:r>
          </w:p>
          <w:p w:rsidR="00CD5E91" w:rsidRPr="009B63B7" w:rsidRDefault="00CD5E91" w:rsidP="004670A7">
            <w:pPr>
              <w:jc w:val="center"/>
            </w:pPr>
            <w:r>
              <w:t>по ГО</w:t>
            </w:r>
          </w:p>
        </w:tc>
      </w:tr>
      <w:tr w:rsidR="00CD5E91" w:rsidTr="004670A7">
        <w:tc>
          <w:tcPr>
            <w:tcW w:w="637" w:type="dxa"/>
          </w:tcPr>
          <w:p w:rsidR="00CD5E91" w:rsidRDefault="00CD5E91" w:rsidP="004670A7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2778" w:type="dxa"/>
          </w:tcPr>
          <w:p w:rsidR="00CD5E91" w:rsidRDefault="00CD5E91" w:rsidP="004670A7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1579" w:type="dxa"/>
          </w:tcPr>
          <w:p w:rsidR="00CD5E91" w:rsidRDefault="00CD5E91" w:rsidP="004670A7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1795" w:type="dxa"/>
          </w:tcPr>
          <w:p w:rsidR="00CD5E91" w:rsidRDefault="00CD5E91" w:rsidP="004670A7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2782" w:type="dxa"/>
          </w:tcPr>
          <w:p w:rsidR="00CD5E91" w:rsidRDefault="00CD5E91" w:rsidP="004670A7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</w:tbl>
    <w:p w:rsidR="00CD5E91" w:rsidRDefault="00CD5E91" w:rsidP="00CD5E91">
      <w:pPr>
        <w:pStyle w:val="2"/>
        <w:widowControl w:val="0"/>
        <w:tabs>
          <w:tab w:val="left" w:pos="0"/>
        </w:tabs>
        <w:jc w:val="left"/>
      </w:pPr>
    </w:p>
    <w:p w:rsidR="00CD5E91" w:rsidRDefault="00CD5E91" w:rsidP="00CD5E91">
      <w:pPr>
        <w:jc w:val="both"/>
      </w:pPr>
      <w:r>
        <w:t xml:space="preserve">  </w:t>
      </w:r>
    </w:p>
    <w:p w:rsidR="00CD5E91" w:rsidRDefault="00CD5E91" w:rsidP="00CD5E91">
      <w:pPr>
        <w:jc w:val="both"/>
      </w:pPr>
      <w:r>
        <w:t xml:space="preserve">    </w:t>
      </w:r>
      <w:proofErr w:type="gramStart"/>
      <w:r>
        <w:t>При  желании</w:t>
      </w:r>
      <w:proofErr w:type="gramEnd"/>
      <w:r>
        <w:t xml:space="preserve">  указать период обучения.</w:t>
      </w:r>
      <w:r w:rsidRPr="00561CCE">
        <w:t xml:space="preserve">    </w:t>
      </w:r>
    </w:p>
    <w:p w:rsidR="00CD5E91" w:rsidRPr="00561CCE" w:rsidRDefault="00CD5E91" w:rsidP="00CD5E91">
      <w:pPr>
        <w:jc w:val="both"/>
      </w:pPr>
    </w:p>
    <w:p w:rsidR="00CD5E91" w:rsidRPr="009B63B7" w:rsidRDefault="00CD5E91" w:rsidP="00CD5E91">
      <w:pPr>
        <w:jc w:val="both"/>
      </w:pPr>
      <w:r>
        <w:t xml:space="preserve">    </w:t>
      </w:r>
    </w:p>
    <w:p w:rsidR="00CD5E91" w:rsidRDefault="00CD5E91" w:rsidP="00CD5E91">
      <w:pPr>
        <w:jc w:val="both"/>
        <w:rPr>
          <w:b/>
        </w:rPr>
      </w:pPr>
      <w:r>
        <w:rPr>
          <w:b/>
        </w:rPr>
        <w:t>Руководитель организации _________________ /_______________________/</w:t>
      </w:r>
    </w:p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jc w:val="both"/>
        <w:rPr>
          <w:b/>
        </w:rPr>
      </w:pPr>
      <w:proofErr w:type="spellStart"/>
      <w:r>
        <w:rPr>
          <w:b/>
        </w:rPr>
        <w:t>м.п</w:t>
      </w:r>
      <w:proofErr w:type="spellEnd"/>
      <w:r>
        <w:rPr>
          <w:b/>
        </w:rPr>
        <w:t xml:space="preserve">.     </w:t>
      </w:r>
    </w:p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jc w:val="both"/>
        <w:rPr>
          <w:b/>
        </w:rPr>
      </w:pPr>
      <w:r>
        <w:rPr>
          <w:b/>
        </w:rPr>
        <w:t xml:space="preserve">       </w:t>
      </w:r>
      <w:r>
        <w:t xml:space="preserve">       </w:t>
      </w:r>
      <w:r>
        <w:rPr>
          <w:b/>
        </w:rPr>
        <w:t xml:space="preserve"> </w:t>
      </w:r>
    </w:p>
    <w:p w:rsidR="00CD5E91" w:rsidRDefault="00CD5E91" w:rsidP="00CD5E91"/>
    <w:p w:rsidR="00CD5E91" w:rsidRDefault="00CD5E91" w:rsidP="00CD5E91"/>
    <w:p w:rsidR="00CD5E91" w:rsidRDefault="00CD5E91" w:rsidP="00CD5E91"/>
    <w:p w:rsidR="00CD5E91" w:rsidRDefault="00CD5E91" w:rsidP="00CD5E91"/>
    <w:p w:rsidR="00CD5E91" w:rsidRDefault="00CD5E91" w:rsidP="00CD5E91"/>
    <w:p w:rsidR="00CD5E91" w:rsidRDefault="00CD5E91" w:rsidP="00CD5E91">
      <w:r>
        <w:t>Исполнитель</w:t>
      </w:r>
    </w:p>
    <w:p w:rsidR="00CD5E91" w:rsidRDefault="00CD5E91" w:rsidP="00CD5E91">
      <w:r>
        <w:t>Телефон</w:t>
      </w:r>
    </w:p>
    <w:p w:rsidR="00CD5E91" w:rsidRDefault="00CD5E91" w:rsidP="00CD5E91"/>
    <w:p w:rsidR="00CD5E91" w:rsidRPr="00B23336" w:rsidRDefault="00CD5E91" w:rsidP="00CD5E91"/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jc w:val="both"/>
        <w:rPr>
          <w:b/>
        </w:rPr>
      </w:pPr>
    </w:p>
    <w:p w:rsidR="00CD5E91" w:rsidRDefault="00CD5E91" w:rsidP="00CD5E91">
      <w:pPr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0F00D0">
        <w:rPr>
          <w:b/>
        </w:rPr>
        <w:t xml:space="preserve">ЗАЯВКА   НАПРАВЛЯЕТСЯ  </w:t>
      </w:r>
      <w:r>
        <w:rPr>
          <w:sz w:val="28"/>
          <w:szCs w:val="28"/>
        </w:rPr>
        <w:t xml:space="preserve">по электронной почте </w:t>
      </w:r>
      <w:hyperlink r:id="rId4" w:history="1">
        <w:r w:rsidRPr="009839E9">
          <w:rPr>
            <w:rStyle w:val="a3"/>
            <w:sz w:val="28"/>
            <w:szCs w:val="28"/>
            <w:lang w:val="en-US"/>
          </w:rPr>
          <w:t>umcgochs</w:t>
        </w:r>
        <w:r w:rsidRPr="00A015F0">
          <w:rPr>
            <w:rStyle w:val="a3"/>
            <w:sz w:val="28"/>
            <w:szCs w:val="28"/>
          </w:rPr>
          <w:t>@</w:t>
        </w:r>
        <w:r w:rsidRPr="009839E9">
          <w:rPr>
            <w:rStyle w:val="a3"/>
            <w:sz w:val="28"/>
            <w:szCs w:val="28"/>
            <w:lang w:val="en-US"/>
          </w:rPr>
          <w:t>nso</w:t>
        </w:r>
        <w:r w:rsidRPr="00A015F0">
          <w:rPr>
            <w:rStyle w:val="a3"/>
            <w:sz w:val="28"/>
            <w:szCs w:val="28"/>
          </w:rPr>
          <w:t>.</w:t>
        </w:r>
        <w:proofErr w:type="spellStart"/>
        <w:r w:rsidRPr="009839E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0E6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CD5E91" w:rsidRPr="00174C77" w:rsidTr="004670A7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CD5E91" w:rsidRPr="00174C77" w:rsidRDefault="00CD5E91" w:rsidP="004670A7">
            <w:r>
              <w:t>Телефоны</w:t>
            </w:r>
          </w:p>
        </w:tc>
        <w:tc>
          <w:tcPr>
            <w:tcW w:w="1515" w:type="dxa"/>
          </w:tcPr>
          <w:p w:rsidR="00CD5E91" w:rsidRPr="00174C77" w:rsidRDefault="00CD5E91" w:rsidP="004670A7">
            <w:r w:rsidRPr="00174C77">
              <w:t>349</w:t>
            </w:r>
            <w:r>
              <w:t>-</w:t>
            </w:r>
            <w:r w:rsidRPr="00174C77">
              <w:t>91</w:t>
            </w:r>
            <w:r>
              <w:t>-</w:t>
            </w:r>
            <w:r w:rsidRPr="00174C77">
              <w:t>29</w:t>
            </w:r>
            <w:r w:rsidRPr="00174C77">
              <w:br/>
              <w:t>349</w:t>
            </w:r>
            <w:r>
              <w:t>-</w:t>
            </w:r>
            <w:r w:rsidRPr="00174C77">
              <w:t>92</w:t>
            </w:r>
            <w:r>
              <w:t>-</w:t>
            </w:r>
            <w:r w:rsidRPr="00174C77">
              <w:t>97</w:t>
            </w:r>
          </w:p>
        </w:tc>
      </w:tr>
      <w:tr w:rsidR="00CD5E91" w:rsidRPr="00174C77" w:rsidTr="004670A7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CD5E91" w:rsidRPr="00174C77" w:rsidRDefault="00CD5E91" w:rsidP="004670A7">
            <w:r w:rsidRPr="00174C77">
              <w:t>Факс:</w:t>
            </w:r>
          </w:p>
        </w:tc>
        <w:tc>
          <w:tcPr>
            <w:tcW w:w="1515" w:type="dxa"/>
          </w:tcPr>
          <w:p w:rsidR="00CD5E91" w:rsidRPr="00174C77" w:rsidRDefault="00CD5E91" w:rsidP="001F35B0">
            <w:r w:rsidRPr="00174C77">
              <w:t>204</w:t>
            </w:r>
            <w:r>
              <w:t>-</w:t>
            </w:r>
            <w:r w:rsidRPr="00174C77">
              <w:t>86</w:t>
            </w:r>
            <w:r>
              <w:t>-</w:t>
            </w:r>
            <w:r w:rsidRPr="00174C77">
              <w:t>88</w:t>
            </w:r>
            <w:r w:rsidRPr="00174C77">
              <w:br/>
              <w:t>204</w:t>
            </w:r>
            <w:r>
              <w:t>-</w:t>
            </w:r>
            <w:r w:rsidRPr="00174C77">
              <w:t>8</w:t>
            </w:r>
            <w:r w:rsidR="001F35B0">
              <w:t>4</w:t>
            </w:r>
            <w:r>
              <w:t>-</w:t>
            </w:r>
            <w:r w:rsidRPr="00174C77">
              <w:t>89</w:t>
            </w:r>
          </w:p>
        </w:tc>
      </w:tr>
    </w:tbl>
    <w:p w:rsidR="00CD5E91" w:rsidRPr="00B23336" w:rsidRDefault="00CD5E91" w:rsidP="00CD5E91"/>
    <w:p w:rsidR="00CD5E91" w:rsidRPr="00713AC9" w:rsidRDefault="00CD5E91" w:rsidP="00CD5E91">
      <w:pPr>
        <w:jc w:val="both"/>
        <w:rPr>
          <w:b/>
        </w:rPr>
      </w:pPr>
      <w:r w:rsidRPr="00713AC9">
        <w:rPr>
          <w:b/>
        </w:rPr>
        <w:t xml:space="preserve"> (ВЫБРАТЬ И УКАЗАТЬ </w:t>
      </w:r>
      <w:r>
        <w:rPr>
          <w:b/>
        </w:rPr>
        <w:t xml:space="preserve">ТОЛЬКО </w:t>
      </w:r>
      <w:r w:rsidRPr="00713AC9">
        <w:rPr>
          <w:b/>
        </w:rPr>
        <w:t>НУЖНУЮ ДЛЯ ВАС КАТЕГОРИЮ</w:t>
      </w:r>
      <w:r>
        <w:rPr>
          <w:b/>
        </w:rPr>
        <w:t>, остальные не писать</w:t>
      </w:r>
      <w:r w:rsidRPr="00713AC9">
        <w:rPr>
          <w:b/>
        </w:rPr>
        <w:t>)</w:t>
      </w:r>
      <w:r>
        <w:rPr>
          <w:b/>
        </w:rPr>
        <w:t>!!!</w:t>
      </w:r>
    </w:p>
    <w:p w:rsidR="00CD5E91" w:rsidRDefault="00CD5E91" w:rsidP="00CD5E91">
      <w:pPr>
        <w:pStyle w:val="2"/>
        <w:widowControl w:val="0"/>
        <w:tabs>
          <w:tab w:val="left" w:pos="0"/>
        </w:tabs>
        <w:jc w:val="left"/>
      </w:pPr>
    </w:p>
    <w:p w:rsidR="00CD5E91" w:rsidRDefault="00CD5E91" w:rsidP="00CD5E91">
      <w:pPr>
        <w:pStyle w:val="2"/>
        <w:widowControl w:val="0"/>
        <w:tabs>
          <w:tab w:val="left" w:pos="0"/>
        </w:tabs>
      </w:pPr>
      <w:r>
        <w:t>Категория обучения, согласно перечня:</w:t>
      </w:r>
    </w:p>
    <w:p w:rsidR="00CD5E91" w:rsidRDefault="00CD5E91" w:rsidP="00CD5E91">
      <w:pPr>
        <w:pStyle w:val="2"/>
        <w:widowControl w:val="0"/>
        <w:tabs>
          <w:tab w:val="left" w:pos="0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7"/>
        <w:gridCol w:w="5847"/>
        <w:gridCol w:w="1061"/>
        <w:gridCol w:w="831"/>
        <w:gridCol w:w="979"/>
      </w:tblGrid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№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Наименование дополнительной профессиональной образовательной программы по категория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Всего часов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Очно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Заочно</w:t>
            </w:r>
          </w:p>
        </w:tc>
      </w:tr>
      <w:tr w:rsidR="00055C82" w:rsidRPr="00055C82" w:rsidTr="0099144F">
        <w:tc>
          <w:tcPr>
            <w:tcW w:w="675" w:type="dxa"/>
          </w:tcPr>
          <w:p w:rsidR="00055C82" w:rsidRPr="00055C82" w:rsidRDefault="00055C82" w:rsidP="00055C82"/>
        </w:tc>
        <w:tc>
          <w:tcPr>
            <w:tcW w:w="6804" w:type="dxa"/>
          </w:tcPr>
          <w:p w:rsidR="00055C82" w:rsidRPr="00055C82" w:rsidRDefault="00055C82" w:rsidP="00055C82">
            <w:pPr>
              <w:rPr>
                <w:b/>
              </w:rPr>
            </w:pPr>
            <w:r w:rsidRPr="00055C82">
              <w:rPr>
                <w:b/>
              </w:rPr>
              <w:t>Повышение квалификации</w:t>
            </w:r>
          </w:p>
        </w:tc>
        <w:tc>
          <w:tcPr>
            <w:tcW w:w="1134" w:type="dxa"/>
          </w:tcPr>
          <w:p w:rsidR="00055C82" w:rsidRPr="00055C82" w:rsidRDefault="00055C82" w:rsidP="00055C82"/>
        </w:tc>
        <w:tc>
          <w:tcPr>
            <w:tcW w:w="851" w:type="dxa"/>
            <w:vAlign w:val="center"/>
          </w:tcPr>
          <w:p w:rsidR="00055C82" w:rsidRPr="00055C82" w:rsidRDefault="00055C82" w:rsidP="00055C82"/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Руководители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32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32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Руководители организаций.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Председатели КЧС и ОПБ муниципальных образований и организаций.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16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16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Члены КЧС и ОПБ муниципальных образований и организаций.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16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16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Руководители (работники) организаций (подразделений) ОИВ, обеспечивающих их деятельность в области ЗНТЧС, управления силами и средствами, предназначенными и привлекаемыми для предупреждения и ЛЧС, осуществления обмена информацией и оповещения населения о ЧС.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72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Руководители (работники) ЕДДС, подведомственных ОМСУ.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72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Руководители (работники) ДДС экстренных служб.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72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Руководители (работники) организаций (подразделений) ОМСУ, обеспечивающих их деятельность в области ЗНТЧС, управления силами и средствами, предназначенными и привлекаемыми для предупреждения и ЛЧС, осуществления обмена информацией и оповещения населения о ЧС.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72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Руководители (работники) органов повседневного управления РСЧС организаций, обеспечивающих их деятельность в области ЗНТЧС, управления силами и средствами, предназначенными и привлекаемыми для предупреждения и ЛЧС, осуществления обмена информацией и оповещения населения о ЧС.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72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82" w:rsidRPr="00055C82" w:rsidRDefault="00055C82" w:rsidP="00055C82">
            <w:r w:rsidRPr="00055C82">
              <w:t>Руководители (работники) органов специально уполномоченных на решение задач ЗНТЧС при ОМСУ и СП организаций.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64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28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11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Работники СП уполномоченных на решение задач в области ГО и ЗНТЧС ОГВ, ОМСУ и организаций.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72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72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12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 xml:space="preserve">Работники </w:t>
            </w:r>
            <w:proofErr w:type="spellStart"/>
            <w:r w:rsidRPr="00055C82">
              <w:t>эвакоорганов</w:t>
            </w:r>
            <w:proofErr w:type="spellEnd"/>
            <w:r w:rsidRPr="00055C82">
              <w:t xml:space="preserve"> ОГВ, ОМСУ и организаций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13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Работники комиссий по вопросам ПУФ ОГВ, ОМСУ и организаций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14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Руководители (заместители) НФГО, НАСФ и спасательных служб ОГВ, ОМСУ и организаций.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48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12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15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Руководители, работники,  проводящие инструктажи по ГОЧС.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72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24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48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16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Руководители курсов ГО, образовательных организаций ДПО ГОЧС.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48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12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17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Педагогические работники и инструкторы курсов ГО и образовательных организаций ДПО ГОЧС.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72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lastRenderedPageBreak/>
              <w:t>18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Преподаватели ОБЖ общеобразовательных организаций.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64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28</w:t>
            </w:r>
          </w:p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19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Преподаватели БЖД организаций среднего профессионального и высшего образования.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36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20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Инструкторы ГО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40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40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22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Инструкторы, осуществляющие обучение правилам  оказания первой помощи.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40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40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22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Специалист по оказанию первой помощи.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16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16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/>
        </w:tc>
      </w:tr>
      <w:tr w:rsidR="00055C82" w:rsidRPr="00055C82" w:rsidTr="0099144F">
        <w:tc>
          <w:tcPr>
            <w:tcW w:w="675" w:type="dxa"/>
            <w:vAlign w:val="center"/>
          </w:tcPr>
          <w:p w:rsidR="00055C82" w:rsidRPr="00055C82" w:rsidRDefault="00055C82" w:rsidP="00055C82">
            <w:r w:rsidRPr="00055C82">
              <w:t>23</w:t>
            </w:r>
          </w:p>
        </w:tc>
        <w:tc>
          <w:tcPr>
            <w:tcW w:w="6804" w:type="dxa"/>
            <w:vAlign w:val="center"/>
          </w:tcPr>
          <w:p w:rsidR="00055C82" w:rsidRPr="00055C82" w:rsidRDefault="00055C82" w:rsidP="00055C82">
            <w:r w:rsidRPr="00055C82">
              <w:t>Операторы системы - 112 ЕДДС ОМСУ.</w:t>
            </w:r>
          </w:p>
        </w:tc>
        <w:tc>
          <w:tcPr>
            <w:tcW w:w="1134" w:type="dxa"/>
            <w:vAlign w:val="center"/>
          </w:tcPr>
          <w:p w:rsidR="00055C82" w:rsidRPr="00055C82" w:rsidRDefault="00055C82" w:rsidP="00055C82">
            <w:r w:rsidRPr="00055C82">
              <w:t>76</w:t>
            </w:r>
          </w:p>
        </w:tc>
        <w:tc>
          <w:tcPr>
            <w:tcW w:w="851" w:type="dxa"/>
            <w:vAlign w:val="center"/>
          </w:tcPr>
          <w:p w:rsidR="00055C82" w:rsidRPr="00055C82" w:rsidRDefault="00055C82" w:rsidP="00055C82">
            <w:r w:rsidRPr="00055C82">
              <w:t>24</w:t>
            </w:r>
          </w:p>
        </w:tc>
        <w:tc>
          <w:tcPr>
            <w:tcW w:w="993" w:type="dxa"/>
            <w:vAlign w:val="center"/>
          </w:tcPr>
          <w:p w:rsidR="00055C82" w:rsidRPr="00055C82" w:rsidRDefault="00055C82" w:rsidP="00055C82">
            <w:r w:rsidRPr="00055C82">
              <w:t>52</w:t>
            </w:r>
          </w:p>
        </w:tc>
      </w:tr>
    </w:tbl>
    <w:p w:rsidR="0069712F" w:rsidRDefault="0069712F">
      <w:bookmarkStart w:id="0" w:name="_GoBack"/>
      <w:bookmarkEnd w:id="0"/>
    </w:p>
    <w:sectPr w:rsidR="0069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91"/>
    <w:rsid w:val="00055C82"/>
    <w:rsid w:val="001F35B0"/>
    <w:rsid w:val="00304A5F"/>
    <w:rsid w:val="00480EAD"/>
    <w:rsid w:val="0069712F"/>
    <w:rsid w:val="00877B5B"/>
    <w:rsid w:val="00994349"/>
    <w:rsid w:val="00B709C3"/>
    <w:rsid w:val="00B96B79"/>
    <w:rsid w:val="00C57FD2"/>
    <w:rsid w:val="00CD5E91"/>
    <w:rsid w:val="00F1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58F38-1CB9-44E9-83D1-ED56D29A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5E91"/>
    <w:pPr>
      <w:jc w:val="both"/>
    </w:pPr>
  </w:style>
  <w:style w:type="character" w:customStyle="1" w:styleId="20">
    <w:name w:val="Основной текст 2 Знак"/>
    <w:basedOn w:val="a0"/>
    <w:link w:val="2"/>
    <w:rsid w:val="00CD5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D5E91"/>
    <w:rPr>
      <w:color w:val="0000FF"/>
      <w:u w:val="single"/>
    </w:rPr>
  </w:style>
  <w:style w:type="table" w:styleId="a4">
    <w:name w:val="Table Grid"/>
    <w:basedOn w:val="a1"/>
    <w:uiPriority w:val="59"/>
    <w:rsid w:val="001F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cgoch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Я. Кораблин</dc:creator>
  <cp:keywords/>
  <dc:description/>
  <cp:lastModifiedBy>inginegr</cp:lastModifiedBy>
  <cp:revision>3</cp:revision>
  <dcterms:created xsi:type="dcterms:W3CDTF">2021-01-20T01:51:00Z</dcterms:created>
  <dcterms:modified xsi:type="dcterms:W3CDTF">2021-01-20T04:33:00Z</dcterms:modified>
</cp:coreProperties>
</file>